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CF" w:rsidRDefault="009A77CF" w:rsidP="00426F7B">
      <w:pPr>
        <w:pStyle w:val="Nadpis2"/>
      </w:pPr>
    </w:p>
    <w:p w:rsidR="009A77CF" w:rsidRDefault="009A77CF" w:rsidP="009A77CF">
      <w:pPr>
        <w:jc w:val="center"/>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Default="009A77CF" w:rsidP="009A77CF">
      <w:pPr>
        <w:jc w:val="both"/>
        <w:rPr>
          <w:sz w:val="24"/>
          <w:szCs w:val="24"/>
        </w:rPr>
      </w:pPr>
    </w:p>
    <w:p w:rsidR="009A77CF" w:rsidRPr="00B4753B" w:rsidRDefault="00D32C87" w:rsidP="009A77CF">
      <w:pPr>
        <w:pStyle w:val="Nadpis1"/>
        <w:jc w:val="center"/>
        <w:rPr>
          <w:b/>
          <w:bCs/>
          <w:spacing w:val="40"/>
          <w:sz w:val="52"/>
          <w:szCs w:val="52"/>
        </w:rPr>
      </w:pPr>
      <w:r w:rsidRPr="00B4753B">
        <w:rPr>
          <w:b/>
          <w:bCs/>
          <w:spacing w:val="40"/>
          <w:sz w:val="52"/>
          <w:szCs w:val="52"/>
        </w:rPr>
        <w:t>VÝROČNÍ ZPRÁVA 2013</w:t>
      </w:r>
    </w:p>
    <w:p w:rsidR="009A77CF" w:rsidRPr="00B4753B" w:rsidRDefault="009A77CF" w:rsidP="009A77CF">
      <w:pPr>
        <w:jc w:val="both"/>
        <w:rPr>
          <w:sz w:val="24"/>
          <w:szCs w:val="24"/>
        </w:rPr>
      </w:pPr>
    </w:p>
    <w:p w:rsidR="009A77CF" w:rsidRPr="00B4753B" w:rsidRDefault="009A77CF" w:rsidP="009A77CF">
      <w:pPr>
        <w:jc w:val="both"/>
        <w:rPr>
          <w:sz w:val="24"/>
          <w:szCs w:val="24"/>
        </w:rPr>
      </w:pPr>
    </w:p>
    <w:p w:rsidR="009A77CF" w:rsidRPr="00B4753B" w:rsidRDefault="009A77CF" w:rsidP="009A77CF">
      <w:pPr>
        <w:pStyle w:val="Nadpis3"/>
        <w:rPr>
          <w:sz w:val="36"/>
          <w:szCs w:val="36"/>
        </w:rPr>
      </w:pPr>
      <w:r w:rsidRPr="00B4753B">
        <w:rPr>
          <w:sz w:val="36"/>
          <w:szCs w:val="36"/>
        </w:rPr>
        <w:t>Centrum AMAVET - Junior Brno</w:t>
      </w:r>
    </w:p>
    <w:p w:rsidR="009A77CF" w:rsidRPr="00B4753B" w:rsidRDefault="009A77CF" w:rsidP="009A77CF">
      <w:pPr>
        <w:jc w:val="center"/>
        <w:rPr>
          <w:b/>
          <w:bCs/>
          <w:sz w:val="24"/>
          <w:szCs w:val="24"/>
        </w:rPr>
      </w:pPr>
    </w:p>
    <w:p w:rsidR="009A77CF" w:rsidRPr="00B4753B" w:rsidRDefault="009A77CF" w:rsidP="009A77CF">
      <w:pPr>
        <w:jc w:val="center"/>
        <w:rPr>
          <w:b/>
          <w:bCs/>
          <w:sz w:val="24"/>
          <w:szCs w:val="24"/>
        </w:rPr>
      </w:pPr>
      <w:r w:rsidRPr="00B4753B">
        <w:rPr>
          <w:b/>
          <w:bCs/>
          <w:sz w:val="24"/>
          <w:szCs w:val="24"/>
        </w:rPr>
        <w:t>Cacovická 6, 614 00 Brno</w:t>
      </w:r>
    </w:p>
    <w:p w:rsidR="00753EDF" w:rsidRPr="00B4753B" w:rsidRDefault="009A77CF" w:rsidP="00753EDF">
      <w:pPr>
        <w:pStyle w:val="Nadpis2"/>
        <w:rPr>
          <w:sz w:val="24"/>
          <w:szCs w:val="24"/>
        </w:rPr>
      </w:pPr>
      <w:r w:rsidRPr="00B4753B">
        <w:rPr>
          <w:sz w:val="24"/>
          <w:szCs w:val="24"/>
        </w:rPr>
        <w:t>Česká republika</w:t>
      </w:r>
    </w:p>
    <w:p w:rsidR="00753EDF" w:rsidRPr="00B4753B" w:rsidRDefault="00753EDF">
      <w:pPr>
        <w:autoSpaceDE/>
        <w:autoSpaceDN/>
        <w:spacing w:after="200" w:line="276" w:lineRule="auto"/>
        <w:rPr>
          <w:b/>
          <w:bCs/>
          <w:sz w:val="24"/>
          <w:szCs w:val="24"/>
        </w:rPr>
      </w:pPr>
      <w:r w:rsidRPr="00B4753B">
        <w:rPr>
          <w:sz w:val="24"/>
          <w:szCs w:val="24"/>
        </w:rPr>
        <w:br w:type="page"/>
      </w:r>
    </w:p>
    <w:p w:rsidR="00753EDF" w:rsidRPr="00B4753B" w:rsidRDefault="00753EDF" w:rsidP="00753EDF">
      <w:pPr>
        <w:pStyle w:val="Nadpis2"/>
      </w:pPr>
      <w:r w:rsidRPr="00B4753B">
        <w:lastRenderedPageBreak/>
        <w:t>Obsah:</w:t>
      </w:r>
    </w:p>
    <w:p w:rsidR="00753EDF" w:rsidRPr="00B4753B" w:rsidRDefault="00753EDF" w:rsidP="00753EDF"/>
    <w:p w:rsidR="00753EDF" w:rsidRPr="00B4753B" w:rsidRDefault="00753EDF" w:rsidP="002C3847">
      <w:pPr>
        <w:pStyle w:val="Nadpis2"/>
        <w:jc w:val="left"/>
      </w:pPr>
      <w:r w:rsidRPr="00B4753B">
        <w:t>Slovo úvodem</w:t>
      </w:r>
      <w:r w:rsidR="005413C8" w:rsidRPr="00B4753B">
        <w:t xml:space="preserve"> </w:t>
      </w:r>
      <w:r w:rsidR="00E21327" w:rsidRPr="00B4753B">
        <w:t>……………….……………………………………...</w:t>
      </w:r>
      <w:r w:rsidR="00E21327" w:rsidRPr="00B4753B">
        <w:tab/>
        <w:t xml:space="preserve">  </w:t>
      </w:r>
      <w:r w:rsidRPr="00B4753B">
        <w:t>strana 3</w:t>
      </w:r>
    </w:p>
    <w:p w:rsidR="00753EDF" w:rsidRPr="00B4753B" w:rsidRDefault="00753EDF" w:rsidP="002C3847">
      <w:pPr>
        <w:pStyle w:val="Nadpis2"/>
        <w:jc w:val="left"/>
      </w:pPr>
    </w:p>
    <w:p w:rsidR="00753EDF" w:rsidRPr="00B4753B" w:rsidRDefault="00753EDF" w:rsidP="002C3847">
      <w:pPr>
        <w:pStyle w:val="Nadpis2"/>
        <w:jc w:val="left"/>
      </w:pPr>
      <w:r w:rsidRPr="00B4753B">
        <w:t>Poslání a cíle</w:t>
      </w:r>
      <w:r w:rsidR="005D6CCD" w:rsidRPr="00B4753B">
        <w:t xml:space="preserve"> ………………………………………</w:t>
      </w:r>
      <w:r w:rsidRPr="00B4753B">
        <w:t>………</w:t>
      </w:r>
      <w:r w:rsidR="005D6CCD" w:rsidRPr="00B4753B">
        <w:t>….</w:t>
      </w:r>
      <w:r w:rsidRPr="00B4753B">
        <w:t>……</w:t>
      </w:r>
      <w:r w:rsidR="00E21327" w:rsidRPr="00B4753B">
        <w:t xml:space="preserve">. </w:t>
      </w:r>
      <w:r w:rsidR="00E21327" w:rsidRPr="00B4753B">
        <w:tab/>
        <w:t xml:space="preserve">  </w:t>
      </w:r>
      <w:r w:rsidRPr="00B4753B">
        <w:t xml:space="preserve">strana </w:t>
      </w:r>
      <w:r w:rsidR="00C44FA0" w:rsidRPr="00B4753B">
        <w:t>5</w:t>
      </w:r>
    </w:p>
    <w:p w:rsidR="00753EDF" w:rsidRPr="00B4753B" w:rsidRDefault="00753EDF" w:rsidP="002C3847">
      <w:pPr>
        <w:pStyle w:val="Nadpis2"/>
        <w:jc w:val="left"/>
      </w:pPr>
    </w:p>
    <w:p w:rsidR="00753EDF" w:rsidRPr="00B4753B" w:rsidRDefault="002C3847" w:rsidP="002C3847">
      <w:pPr>
        <w:pStyle w:val="Nadpis2"/>
        <w:jc w:val="left"/>
      </w:pPr>
      <w:r w:rsidRPr="00B4753B">
        <w:t>Činnost v roce 201</w:t>
      </w:r>
      <w:r w:rsidR="00E21327" w:rsidRPr="00B4753B">
        <w:t>3</w:t>
      </w:r>
      <w:r w:rsidR="005D6CCD" w:rsidRPr="00B4753B">
        <w:t xml:space="preserve"> </w:t>
      </w:r>
      <w:r w:rsidRPr="00B4753B">
        <w:t>…</w:t>
      </w:r>
      <w:r w:rsidR="005D6CCD" w:rsidRPr="00B4753B">
        <w:t>…………………….</w:t>
      </w:r>
      <w:r w:rsidRPr="00B4753B">
        <w:t>…….………….……</w:t>
      </w:r>
      <w:r w:rsidR="00E21327" w:rsidRPr="00B4753B">
        <w:t>…</w:t>
      </w:r>
      <w:r w:rsidRPr="00B4753B">
        <w:t xml:space="preserve"> </w:t>
      </w:r>
      <w:r w:rsidR="00E21327" w:rsidRPr="00B4753B">
        <w:tab/>
        <w:t xml:space="preserve">  </w:t>
      </w:r>
      <w:r w:rsidRPr="00B4753B">
        <w:t xml:space="preserve">strana </w:t>
      </w:r>
      <w:r w:rsidR="00C44FA0" w:rsidRPr="00B4753B">
        <w:t>6</w:t>
      </w:r>
    </w:p>
    <w:p w:rsidR="002C3847" w:rsidRPr="00B4753B" w:rsidRDefault="002C3847" w:rsidP="002C3847">
      <w:pPr>
        <w:pStyle w:val="Nadpis2"/>
        <w:jc w:val="left"/>
      </w:pPr>
    </w:p>
    <w:p w:rsidR="002C3847" w:rsidRPr="00B4753B" w:rsidRDefault="005D6CCD" w:rsidP="002C3847">
      <w:pPr>
        <w:pStyle w:val="Nadpis2"/>
        <w:jc w:val="left"/>
      </w:pPr>
      <w:r w:rsidRPr="00B4753B">
        <w:t xml:space="preserve">Zájmová </w:t>
      </w:r>
      <w:r w:rsidR="002C3847" w:rsidRPr="00B4753B">
        <w:t>činnost v roce 201</w:t>
      </w:r>
      <w:r w:rsidR="00E21327" w:rsidRPr="00B4753B">
        <w:t>3</w:t>
      </w:r>
      <w:r w:rsidRPr="00B4753B">
        <w:t xml:space="preserve"> …………………</w:t>
      </w:r>
      <w:r w:rsidR="002C3847" w:rsidRPr="00B4753B">
        <w:t>……………..……</w:t>
      </w:r>
      <w:r w:rsidR="00E21327" w:rsidRPr="00B4753B">
        <w:t>.</w:t>
      </w:r>
      <w:r w:rsidR="00E21327" w:rsidRPr="00B4753B">
        <w:tab/>
        <w:t xml:space="preserve">  </w:t>
      </w:r>
      <w:r w:rsidR="002C3847" w:rsidRPr="00B4753B">
        <w:t xml:space="preserve">strana </w:t>
      </w:r>
      <w:r w:rsidR="00C44FA0" w:rsidRPr="00B4753B">
        <w:t>9</w:t>
      </w:r>
    </w:p>
    <w:p w:rsidR="002C3847" w:rsidRPr="00B4753B" w:rsidRDefault="002C3847" w:rsidP="002C3847">
      <w:pPr>
        <w:pStyle w:val="Nadpis2"/>
        <w:jc w:val="left"/>
      </w:pPr>
    </w:p>
    <w:p w:rsidR="002C3847" w:rsidRPr="00B4753B" w:rsidRDefault="002C3847" w:rsidP="002C3847">
      <w:pPr>
        <w:pStyle w:val="Nadpis2"/>
        <w:jc w:val="left"/>
      </w:pPr>
      <w:r w:rsidRPr="00B4753B">
        <w:t>Výukové programy v roce 201</w:t>
      </w:r>
      <w:r w:rsidR="00E21327" w:rsidRPr="00B4753B">
        <w:t>3</w:t>
      </w:r>
      <w:r w:rsidR="005D6CCD" w:rsidRPr="00B4753B">
        <w:t xml:space="preserve"> ……………</w:t>
      </w:r>
      <w:r w:rsidR="00E21327" w:rsidRPr="00B4753B">
        <w:t>……………………..</w:t>
      </w:r>
      <w:r w:rsidR="00E21327" w:rsidRPr="00B4753B">
        <w:tab/>
      </w:r>
      <w:r w:rsidRPr="00B4753B">
        <w:t>strana 1</w:t>
      </w:r>
      <w:r w:rsidR="00C44FA0" w:rsidRPr="00B4753B">
        <w:t>1</w:t>
      </w:r>
    </w:p>
    <w:p w:rsidR="002C3847" w:rsidRPr="00B4753B" w:rsidRDefault="002C3847" w:rsidP="002C3847">
      <w:pPr>
        <w:pStyle w:val="Nadpis2"/>
        <w:jc w:val="left"/>
      </w:pPr>
    </w:p>
    <w:p w:rsidR="002C3847" w:rsidRPr="00B4753B" w:rsidRDefault="002C3847" w:rsidP="002C3847">
      <w:pPr>
        <w:pStyle w:val="Nadpis2"/>
        <w:jc w:val="left"/>
      </w:pPr>
      <w:r w:rsidRPr="00B4753B">
        <w:t>Hospodaření v roce 201</w:t>
      </w:r>
      <w:r w:rsidR="00E21327" w:rsidRPr="00B4753B">
        <w:t>3</w:t>
      </w:r>
      <w:r w:rsidR="005D6CCD" w:rsidRPr="00B4753B">
        <w:t xml:space="preserve"> </w:t>
      </w:r>
      <w:r w:rsidRPr="00B4753B">
        <w:t>…</w:t>
      </w:r>
      <w:r w:rsidR="005D6CCD" w:rsidRPr="00B4753B">
        <w:t>……………….</w:t>
      </w:r>
      <w:r w:rsidRPr="00B4753B">
        <w:t>……………………</w:t>
      </w:r>
      <w:r w:rsidR="00E21327" w:rsidRPr="00B4753B">
        <w:t>.</w:t>
      </w:r>
      <w:r w:rsidR="004365F1" w:rsidRPr="00B4753B">
        <w:t>.</w:t>
      </w:r>
      <w:r w:rsidRPr="00B4753B">
        <w:t>.</w:t>
      </w:r>
      <w:r w:rsidR="00E21327" w:rsidRPr="00B4753B">
        <w:t>.</w:t>
      </w:r>
      <w:r w:rsidRPr="00B4753B">
        <w:t xml:space="preserve"> </w:t>
      </w:r>
      <w:r w:rsidR="00E21327" w:rsidRPr="00B4753B">
        <w:tab/>
      </w:r>
      <w:r w:rsidRPr="00B4753B">
        <w:t>strana 1</w:t>
      </w:r>
      <w:r w:rsidR="00AF5C21" w:rsidRPr="00B4753B">
        <w:t>4</w:t>
      </w:r>
    </w:p>
    <w:p w:rsidR="002C3847" w:rsidRPr="00B4753B" w:rsidRDefault="002C3847" w:rsidP="002C3847">
      <w:pPr>
        <w:pStyle w:val="Nadpis2"/>
        <w:jc w:val="left"/>
      </w:pPr>
    </w:p>
    <w:p w:rsidR="009A77CF" w:rsidRPr="00B4753B" w:rsidRDefault="004365F1" w:rsidP="002C3847">
      <w:pPr>
        <w:pStyle w:val="Nadpis2"/>
        <w:jc w:val="left"/>
        <w:rPr>
          <w:b w:val="0"/>
          <w:bCs w:val="0"/>
          <w:sz w:val="24"/>
          <w:szCs w:val="24"/>
        </w:rPr>
      </w:pPr>
      <w:r w:rsidRPr="00B4753B">
        <w:t xml:space="preserve">Slovo na závěr </w:t>
      </w:r>
      <w:r w:rsidR="005D6CCD" w:rsidRPr="00B4753B">
        <w:t>…..</w:t>
      </w:r>
      <w:r w:rsidRPr="00B4753B">
        <w:t xml:space="preserve">………………….….….….….….….….….…… </w:t>
      </w:r>
      <w:r w:rsidR="00E21327" w:rsidRPr="00B4753B">
        <w:tab/>
        <w:t xml:space="preserve"> </w:t>
      </w:r>
      <w:r w:rsidRPr="00B4753B">
        <w:t>strana1</w:t>
      </w:r>
      <w:r w:rsidR="00AF5C21" w:rsidRPr="00B4753B">
        <w:t>5</w:t>
      </w:r>
      <w:r w:rsidR="009A77CF" w:rsidRPr="00B4753B">
        <w:br w:type="page"/>
      </w:r>
      <w:r w:rsidR="009A77CF" w:rsidRPr="00B4753B">
        <w:rPr>
          <w:sz w:val="32"/>
          <w:szCs w:val="32"/>
        </w:rPr>
        <w:lastRenderedPageBreak/>
        <w:t>Slovo na úvod</w:t>
      </w:r>
    </w:p>
    <w:p w:rsidR="007F1F2E" w:rsidRPr="00B4753B" w:rsidRDefault="007F1F2E" w:rsidP="009A77CF">
      <w:pPr>
        <w:jc w:val="both"/>
        <w:rPr>
          <w:sz w:val="16"/>
          <w:szCs w:val="16"/>
          <w:vertAlign w:val="subscript"/>
        </w:rPr>
      </w:pPr>
    </w:p>
    <w:p w:rsidR="009A77CF" w:rsidRPr="00B4753B" w:rsidRDefault="009A77CF" w:rsidP="009A77CF">
      <w:pPr>
        <w:jc w:val="both"/>
        <w:rPr>
          <w:sz w:val="24"/>
          <w:szCs w:val="24"/>
        </w:rPr>
      </w:pPr>
      <w:r w:rsidRPr="00B4753B">
        <w:rPr>
          <w:sz w:val="24"/>
          <w:szCs w:val="24"/>
        </w:rPr>
        <w:t>Vážení čtenáři,</w:t>
      </w:r>
    </w:p>
    <w:p w:rsidR="004C5396" w:rsidRPr="00B4753B" w:rsidRDefault="004C5396" w:rsidP="008D1E54">
      <w:pPr>
        <w:ind w:firstLine="284"/>
        <w:jc w:val="both"/>
        <w:rPr>
          <w:sz w:val="24"/>
          <w:szCs w:val="24"/>
        </w:rPr>
      </w:pPr>
      <w:r w:rsidRPr="00B4753B">
        <w:rPr>
          <w:sz w:val="24"/>
          <w:szCs w:val="24"/>
        </w:rPr>
        <w:t>rok 2013 odešel a nyní se v této zprávě můžete dočíst, jaké změny a novinky přinesl nám, Centru AMAVET – Junior Brno (dále v textu jen AMAVET).</w:t>
      </w:r>
    </w:p>
    <w:p w:rsidR="004C5396" w:rsidRPr="00B4753B" w:rsidRDefault="004C5396" w:rsidP="008D1E54">
      <w:pPr>
        <w:ind w:firstLine="284"/>
        <w:jc w:val="both"/>
        <w:rPr>
          <w:sz w:val="24"/>
          <w:szCs w:val="24"/>
        </w:rPr>
      </w:pPr>
      <w:r w:rsidRPr="00B4753B">
        <w:rPr>
          <w:sz w:val="24"/>
          <w:szCs w:val="24"/>
        </w:rPr>
        <w:t>Tak jako každý předešlý rok, i rok 2013 s sebou přinesl velké množství akcí a aktivit, které AMAVET uspořádal pro děti i nejširší veřejnost.</w:t>
      </w:r>
    </w:p>
    <w:p w:rsidR="000B4809" w:rsidRPr="00B4753B" w:rsidRDefault="004C5396" w:rsidP="004C5396">
      <w:pPr>
        <w:ind w:firstLine="284"/>
        <w:jc w:val="both"/>
        <w:rPr>
          <w:sz w:val="24"/>
          <w:szCs w:val="24"/>
        </w:rPr>
      </w:pPr>
      <w:r w:rsidRPr="00B4753B">
        <w:rPr>
          <w:sz w:val="24"/>
          <w:szCs w:val="24"/>
        </w:rPr>
        <w:t>Nejdříve však malé seznámení s námi. AMAVET</w:t>
      </w:r>
      <w:r w:rsidR="000B4809" w:rsidRPr="00B4753B">
        <w:rPr>
          <w:sz w:val="24"/>
          <w:szCs w:val="24"/>
        </w:rPr>
        <w:t xml:space="preserve"> je jedním z center Asociace pro mládež, vědu a techniku v naší republice, kde se dobrovolně sdružují děti, mládež i dospělí s cílem rozvíjet své tvůrčí schopnosti v oblastech vědy, techniky, ekol</w:t>
      </w:r>
      <w:r w:rsidR="00090036" w:rsidRPr="00B4753B">
        <w:rPr>
          <w:sz w:val="24"/>
          <w:szCs w:val="24"/>
        </w:rPr>
        <w:t>ogie a celé řady dalších oborů</w:t>
      </w:r>
      <w:r w:rsidR="008D1E54" w:rsidRPr="00B4753B">
        <w:rPr>
          <w:sz w:val="24"/>
          <w:szCs w:val="24"/>
        </w:rPr>
        <w:t>.</w:t>
      </w:r>
    </w:p>
    <w:p w:rsidR="004C5396" w:rsidRPr="00B4753B" w:rsidRDefault="005A607F" w:rsidP="008D1E54">
      <w:pPr>
        <w:ind w:firstLine="284"/>
        <w:jc w:val="both"/>
        <w:rPr>
          <w:sz w:val="24"/>
          <w:szCs w:val="24"/>
        </w:rPr>
      </w:pPr>
      <w:r w:rsidRPr="00B4753B">
        <w:rPr>
          <w:sz w:val="24"/>
          <w:szCs w:val="24"/>
        </w:rPr>
        <w:t xml:space="preserve">Mezi hlavní činnosti </w:t>
      </w:r>
      <w:r w:rsidR="004C5396" w:rsidRPr="00B4753B">
        <w:rPr>
          <w:sz w:val="24"/>
          <w:szCs w:val="24"/>
        </w:rPr>
        <w:t>AMAVETu</w:t>
      </w:r>
      <w:r w:rsidRPr="00B4753B">
        <w:rPr>
          <w:sz w:val="24"/>
          <w:szCs w:val="24"/>
        </w:rPr>
        <w:t xml:space="preserve"> patří vyhledávání a práce s talentovanou mládeží </w:t>
      </w:r>
      <w:r w:rsidR="00E57E3E" w:rsidRPr="00B4753B">
        <w:rPr>
          <w:sz w:val="24"/>
          <w:szCs w:val="24"/>
        </w:rPr>
        <w:t>na poli vědy a techniky.</w:t>
      </w:r>
    </w:p>
    <w:p w:rsidR="004C5396" w:rsidRPr="00B4753B" w:rsidRDefault="004C5396" w:rsidP="008D1E54">
      <w:pPr>
        <w:ind w:firstLine="284"/>
        <w:jc w:val="both"/>
        <w:rPr>
          <w:sz w:val="24"/>
          <w:szCs w:val="24"/>
        </w:rPr>
      </w:pPr>
      <w:r w:rsidRPr="00B4753B">
        <w:rPr>
          <w:sz w:val="24"/>
          <w:szCs w:val="24"/>
        </w:rPr>
        <w:t>V roce 2013 jsme za tímto účelem vypsali a otevřeli množství zájmových kroužk</w:t>
      </w:r>
      <w:r w:rsidR="00F600D8" w:rsidRPr="00B4753B">
        <w:rPr>
          <w:sz w:val="24"/>
          <w:szCs w:val="24"/>
        </w:rPr>
        <w:t>ů, které</w:t>
      </w:r>
      <w:r w:rsidRPr="00B4753B">
        <w:rPr>
          <w:sz w:val="24"/>
          <w:szCs w:val="24"/>
        </w:rPr>
        <w:t xml:space="preserve"> dětem od 8 do 18 let umož</w:t>
      </w:r>
      <w:r w:rsidR="00F600D8" w:rsidRPr="00B4753B">
        <w:rPr>
          <w:sz w:val="24"/>
          <w:szCs w:val="24"/>
        </w:rPr>
        <w:t>nily</w:t>
      </w:r>
      <w:r w:rsidRPr="00B4753B">
        <w:rPr>
          <w:sz w:val="24"/>
          <w:szCs w:val="24"/>
        </w:rPr>
        <w:t xml:space="preserve"> rozvíjet své znalosti a dovednosti a</w:t>
      </w:r>
      <w:r w:rsidR="00F600D8" w:rsidRPr="00B4753B">
        <w:rPr>
          <w:sz w:val="24"/>
          <w:szCs w:val="24"/>
        </w:rPr>
        <w:t xml:space="preserve"> jejichž účel je mimo jiné zvyšovat jejich </w:t>
      </w:r>
      <w:r w:rsidRPr="00B4753B">
        <w:rPr>
          <w:sz w:val="24"/>
          <w:szCs w:val="24"/>
        </w:rPr>
        <w:t>zájem o technické a vědní obory. Kulminací této snahy bylo regionální a zároveň jubilejní 20. kolo soutěže EXPO Science AMAVET 2013, které proběhlo 27. března 2013 a ve kterém studenti středních škol a gymnázií mohly zúročit své snahy na poli vědy a techniky</w:t>
      </w:r>
      <w:r w:rsidR="00F600D8" w:rsidRPr="00B4753B">
        <w:rPr>
          <w:sz w:val="24"/>
          <w:szCs w:val="24"/>
        </w:rPr>
        <w:t>. Vítězové této soutěže postoupili do celostátního finále soutěže, ze kterého ti nejlepší měli možnost zúčastnit se velkých zahraničních soutěží, jako je Intel ISEF nebo I-Sweeep.</w:t>
      </w:r>
    </w:p>
    <w:p w:rsidR="004C5396" w:rsidRPr="00B4753B" w:rsidRDefault="00BB737E" w:rsidP="008D1E54">
      <w:pPr>
        <w:ind w:firstLine="284"/>
        <w:jc w:val="both"/>
        <w:rPr>
          <w:sz w:val="24"/>
          <w:szCs w:val="24"/>
        </w:rPr>
      </w:pPr>
      <w:r w:rsidRPr="00B4753B">
        <w:rPr>
          <w:sz w:val="24"/>
          <w:szCs w:val="24"/>
        </w:rPr>
        <w:t>V roce 2013 nadále pokračovala spolupráce AMAVETu a Odboru Dopravy Magistrátu města Brna na zajištění a provedení dopravní výchovy v</w:t>
      </w:r>
      <w:r w:rsidR="00FE365E" w:rsidRPr="00B4753B">
        <w:rPr>
          <w:sz w:val="24"/>
          <w:szCs w:val="24"/>
        </w:rPr>
        <w:t> </w:t>
      </w:r>
      <w:r w:rsidRPr="00B4753B">
        <w:rPr>
          <w:sz w:val="24"/>
          <w:szCs w:val="24"/>
        </w:rPr>
        <w:t>rámci</w:t>
      </w:r>
      <w:r w:rsidR="00FE365E" w:rsidRPr="00B4753B">
        <w:rPr>
          <w:sz w:val="24"/>
          <w:szCs w:val="24"/>
        </w:rPr>
        <w:t xml:space="preserve"> prvního stupně</w:t>
      </w:r>
      <w:r w:rsidRPr="00B4753B">
        <w:rPr>
          <w:sz w:val="24"/>
          <w:szCs w:val="24"/>
        </w:rPr>
        <w:t xml:space="preserve"> základních škol z okresu Brno-město. V rámci této aktivity jsme si vytyčili za cíl oslovit </w:t>
      </w:r>
      <w:r w:rsidR="00FE365E" w:rsidRPr="00B4753B">
        <w:rPr>
          <w:sz w:val="24"/>
          <w:szCs w:val="24"/>
        </w:rPr>
        <w:t>minimálně stejné množství dětí a škol, jako v roce předcházejícím a tento cíl se nám podařilo dosáhnout – více v kapitole věnované dopravní výchově.</w:t>
      </w:r>
    </w:p>
    <w:p w:rsidR="00FE365E" w:rsidRPr="00B4753B" w:rsidRDefault="00FE365E" w:rsidP="008D1E54">
      <w:pPr>
        <w:ind w:firstLine="284"/>
        <w:jc w:val="both"/>
        <w:rPr>
          <w:sz w:val="24"/>
          <w:szCs w:val="24"/>
        </w:rPr>
      </w:pPr>
      <w:r w:rsidRPr="00B4753B">
        <w:rPr>
          <w:sz w:val="24"/>
          <w:szCs w:val="24"/>
        </w:rPr>
        <w:t>Kromě dopravní výchovy jsme v roce 2013 nabízeli i další prevenční výukové programy a to především program obecné prevence před úrazy, který v půlce roku 2013 prošel revizí dle požadavků upraveného rámcového vzdělávacího plánu Ministerstva školství, mládeže a tělovýchovy a program Bezpečný internet, kde jsme navíc jednou pokusně a s kladným výsledkem zrealizovali výuku přímo v prostorách Cyrilo-Metodějské církevní základní školy.</w:t>
      </w:r>
    </w:p>
    <w:p w:rsidR="00FE365E" w:rsidRPr="00B4753B" w:rsidRDefault="00FE365E" w:rsidP="008D1E54">
      <w:pPr>
        <w:ind w:firstLine="284"/>
        <w:jc w:val="both"/>
        <w:rPr>
          <w:sz w:val="24"/>
          <w:szCs w:val="24"/>
        </w:rPr>
      </w:pPr>
      <w:r w:rsidRPr="00B4753B">
        <w:rPr>
          <w:sz w:val="24"/>
          <w:szCs w:val="24"/>
        </w:rPr>
        <w:t>Výukové programy jako již tradičně doprovázely výtvarné a tvořivé programy zaměřené na konkrétní události a svátky, jako jsou Velikonoce a Vánoce.</w:t>
      </w:r>
    </w:p>
    <w:p w:rsidR="004C5396" w:rsidRPr="00B4753B" w:rsidRDefault="00FE365E" w:rsidP="008D1E54">
      <w:pPr>
        <w:ind w:firstLine="284"/>
        <w:jc w:val="both"/>
        <w:rPr>
          <w:sz w:val="24"/>
          <w:szCs w:val="24"/>
        </w:rPr>
      </w:pPr>
      <w:r w:rsidRPr="00B4753B">
        <w:rPr>
          <w:sz w:val="24"/>
          <w:szCs w:val="24"/>
        </w:rPr>
        <w:t>Mimo výše zmíněné aktivity jsme pořádali akce pro širokou veřejnost, povětšinou zaměřené na dopravní osvětu a představení práce AMAVETu. Kromě vlastních akcí jsme se také účastnili a vypomáhali na akcích jiných organizací</w:t>
      </w:r>
      <w:r w:rsidR="007059A5" w:rsidRPr="00B4753B">
        <w:rPr>
          <w:sz w:val="24"/>
          <w:szCs w:val="24"/>
        </w:rPr>
        <w:t>, jako například spolupráce s firmu NS Spektrum s.r.o., Alstom a Siemens</w:t>
      </w:r>
      <w:r w:rsidRPr="00B4753B">
        <w:rPr>
          <w:sz w:val="24"/>
          <w:szCs w:val="24"/>
        </w:rPr>
        <w:t>.</w:t>
      </w:r>
    </w:p>
    <w:p w:rsidR="002A0657" w:rsidRPr="00B4753B" w:rsidRDefault="002A0657" w:rsidP="008D1E54">
      <w:pPr>
        <w:ind w:firstLine="284"/>
        <w:jc w:val="both"/>
        <w:rPr>
          <w:sz w:val="24"/>
          <w:szCs w:val="24"/>
        </w:rPr>
      </w:pPr>
      <w:r w:rsidRPr="00B4753B">
        <w:rPr>
          <w:sz w:val="24"/>
          <w:szCs w:val="24"/>
        </w:rPr>
        <w:t>Během jarních prázdnin a následně v průběhu letních prázdnin, jsme otevřeli příměstské tábory s maskoty AMAVETu, Amíkem a Vetíkem, během kterých se všechny děti zapojily do soutěže dopravkový osmiboj, který v osmi jednoduchých disciplínách prověřil připravenost a znalosti děti coby účastníků provozu.</w:t>
      </w:r>
    </w:p>
    <w:p w:rsidR="002A0657" w:rsidRPr="00B4753B" w:rsidRDefault="002A0657" w:rsidP="008D1E54">
      <w:pPr>
        <w:ind w:firstLine="284"/>
        <w:jc w:val="both"/>
        <w:rPr>
          <w:sz w:val="24"/>
          <w:szCs w:val="24"/>
        </w:rPr>
      </w:pPr>
      <w:r w:rsidRPr="00B4753B">
        <w:rPr>
          <w:sz w:val="24"/>
          <w:szCs w:val="24"/>
        </w:rPr>
        <w:t>Rok 2013 jsme ukončili velkým soutěžním testem z dopravní výchovy zaměřeným na žáky 4. až 7. ročníků a kterého se zúčastnilo rekordních 22 základních škol dohromady téměř se čtyřmi tisíci dětí.</w:t>
      </w:r>
    </w:p>
    <w:p w:rsidR="002A0657" w:rsidRPr="00B4753B" w:rsidRDefault="002A0657" w:rsidP="008D1E54">
      <w:pPr>
        <w:ind w:firstLine="284"/>
        <w:jc w:val="both"/>
        <w:rPr>
          <w:sz w:val="24"/>
          <w:szCs w:val="24"/>
        </w:rPr>
      </w:pPr>
      <w:r w:rsidRPr="00B4753B">
        <w:rPr>
          <w:sz w:val="24"/>
          <w:szCs w:val="24"/>
        </w:rPr>
        <w:t>Jako jedna z nejdůležitějších činností pokračovala i v roce 2013 spolupráce AMAVETu a Centra Služeb pro Silniční dopravu na zajištění akcí a aktivit BESIP na území Jihomoravského kraje.</w:t>
      </w:r>
    </w:p>
    <w:p w:rsidR="002A0657" w:rsidRPr="00B4753B" w:rsidRDefault="002A0657" w:rsidP="008D1E54">
      <w:pPr>
        <w:ind w:firstLine="284"/>
        <w:jc w:val="both"/>
        <w:rPr>
          <w:sz w:val="24"/>
          <w:szCs w:val="24"/>
        </w:rPr>
      </w:pPr>
      <w:r w:rsidRPr="00B4753B">
        <w:rPr>
          <w:sz w:val="24"/>
          <w:szCs w:val="24"/>
        </w:rPr>
        <w:t>V rámci investic a obnovy vybavení AMAVET zakoupil pro své členy nové počítače, proběhl nákup softwaru a dalšího vybavení, jako byly například nové stavebnice Fisher-Technik pro kroužek robotiky.</w:t>
      </w:r>
    </w:p>
    <w:p w:rsidR="002A0657" w:rsidRPr="00B4753B" w:rsidRDefault="002A0657" w:rsidP="008D1E54">
      <w:pPr>
        <w:ind w:firstLine="284"/>
        <w:jc w:val="both"/>
        <w:rPr>
          <w:sz w:val="24"/>
          <w:szCs w:val="24"/>
        </w:rPr>
      </w:pPr>
    </w:p>
    <w:p w:rsidR="002A0657" w:rsidRPr="00B4753B" w:rsidRDefault="00FE79D6" w:rsidP="008D1E54">
      <w:pPr>
        <w:ind w:firstLine="284"/>
        <w:jc w:val="both"/>
        <w:rPr>
          <w:sz w:val="24"/>
          <w:szCs w:val="24"/>
        </w:rPr>
      </w:pPr>
      <w:r w:rsidRPr="00B4753B">
        <w:rPr>
          <w:sz w:val="24"/>
          <w:szCs w:val="24"/>
        </w:rPr>
        <w:lastRenderedPageBreak/>
        <w:t>Stejně jako v minulých letech chci poděkovat organizacím a firmám, které nám v naší činnosti</w:t>
      </w:r>
      <w:r w:rsidR="002A0657" w:rsidRPr="00B4753B">
        <w:rPr>
          <w:sz w:val="24"/>
          <w:szCs w:val="24"/>
        </w:rPr>
        <w:t xml:space="preserve"> pomáhaly a </w:t>
      </w:r>
      <w:r w:rsidRPr="00B4753B">
        <w:rPr>
          <w:sz w:val="24"/>
          <w:szCs w:val="24"/>
        </w:rPr>
        <w:t>pomáhají a bez jejichž pomoci bychom se neobešli.</w:t>
      </w:r>
    </w:p>
    <w:p w:rsidR="00FE79D6" w:rsidRPr="00B4753B" w:rsidRDefault="00FE79D6" w:rsidP="008D1E54">
      <w:pPr>
        <w:ind w:firstLine="284"/>
        <w:jc w:val="both"/>
        <w:rPr>
          <w:sz w:val="24"/>
          <w:szCs w:val="24"/>
        </w:rPr>
      </w:pPr>
      <w:r w:rsidRPr="00B4753B">
        <w:rPr>
          <w:sz w:val="24"/>
          <w:szCs w:val="24"/>
        </w:rPr>
        <w:t xml:space="preserve">Mezi nejvýznamnější patří MŠMT ČR, </w:t>
      </w:r>
      <w:r w:rsidR="002E75BB" w:rsidRPr="00B4753B">
        <w:rPr>
          <w:sz w:val="24"/>
          <w:szCs w:val="24"/>
        </w:rPr>
        <w:t>Odbor školství</w:t>
      </w:r>
      <w:r w:rsidR="00A664DA" w:rsidRPr="00B4753B">
        <w:rPr>
          <w:sz w:val="24"/>
          <w:szCs w:val="24"/>
        </w:rPr>
        <w:t>,</w:t>
      </w:r>
      <w:r w:rsidR="002E75BB" w:rsidRPr="00B4753B">
        <w:rPr>
          <w:sz w:val="24"/>
          <w:szCs w:val="24"/>
        </w:rPr>
        <w:t xml:space="preserve"> mládeže a tělovýchovy, Odbor dopravy a Kancelář </w:t>
      </w:r>
      <w:r w:rsidR="00F94F10" w:rsidRPr="00B4753B">
        <w:rPr>
          <w:sz w:val="24"/>
          <w:szCs w:val="24"/>
        </w:rPr>
        <w:t>B</w:t>
      </w:r>
      <w:r w:rsidR="002E75BB" w:rsidRPr="00B4753B">
        <w:rPr>
          <w:sz w:val="24"/>
          <w:szCs w:val="24"/>
        </w:rPr>
        <w:t>rno-Zdravé město</w:t>
      </w:r>
      <w:r w:rsidRPr="00B4753B">
        <w:rPr>
          <w:sz w:val="24"/>
          <w:szCs w:val="24"/>
        </w:rPr>
        <w:t xml:space="preserve"> </w:t>
      </w:r>
      <w:r w:rsidR="00F94F10" w:rsidRPr="00B4753B">
        <w:rPr>
          <w:sz w:val="24"/>
          <w:szCs w:val="24"/>
        </w:rPr>
        <w:t xml:space="preserve">Magistrátu </w:t>
      </w:r>
      <w:r w:rsidRPr="00B4753B">
        <w:rPr>
          <w:sz w:val="24"/>
          <w:szCs w:val="24"/>
        </w:rPr>
        <w:t>města Brna</w:t>
      </w:r>
      <w:r w:rsidR="00A664DA" w:rsidRPr="00B4753B">
        <w:rPr>
          <w:sz w:val="24"/>
          <w:szCs w:val="24"/>
        </w:rPr>
        <w:t xml:space="preserve"> a</w:t>
      </w:r>
      <w:r w:rsidRPr="00B4753B">
        <w:rPr>
          <w:sz w:val="24"/>
          <w:szCs w:val="24"/>
        </w:rPr>
        <w:t xml:space="preserve"> Rašnerova pekárna Vyškov</w:t>
      </w:r>
      <w:r w:rsidR="00F94F10" w:rsidRPr="00B4753B">
        <w:rPr>
          <w:sz w:val="24"/>
          <w:szCs w:val="24"/>
        </w:rPr>
        <w:t>.</w:t>
      </w:r>
    </w:p>
    <w:p w:rsidR="00FE79D6" w:rsidRPr="00B4753B" w:rsidRDefault="00FE79D6" w:rsidP="008D1E54">
      <w:pPr>
        <w:ind w:firstLine="284"/>
        <w:jc w:val="both"/>
        <w:rPr>
          <w:sz w:val="24"/>
          <w:szCs w:val="24"/>
        </w:rPr>
      </w:pPr>
      <w:r w:rsidRPr="00B4753B">
        <w:rPr>
          <w:sz w:val="24"/>
          <w:szCs w:val="24"/>
        </w:rPr>
        <w:t xml:space="preserve">Podařilo se nám zachovat si přízeň veřejnosti i škol, což dokazuje počet členů i objem výuky. Také se zachoval tým lektorů a učitelů a s tím spojená klubová činnost, která je také jednou z významných aktivit našeho </w:t>
      </w:r>
      <w:r w:rsidR="005D6CCD" w:rsidRPr="00B4753B">
        <w:rPr>
          <w:sz w:val="24"/>
          <w:szCs w:val="24"/>
        </w:rPr>
        <w:t>C</w:t>
      </w:r>
      <w:r w:rsidRPr="00B4753B">
        <w:rPr>
          <w:sz w:val="24"/>
          <w:szCs w:val="24"/>
        </w:rPr>
        <w:t>entra.</w:t>
      </w:r>
    </w:p>
    <w:p w:rsidR="00FE79D6" w:rsidRPr="00B4753B" w:rsidRDefault="00FE79D6" w:rsidP="008D1E54">
      <w:pPr>
        <w:ind w:firstLine="284"/>
        <w:jc w:val="both"/>
        <w:rPr>
          <w:sz w:val="24"/>
          <w:szCs w:val="24"/>
        </w:rPr>
      </w:pPr>
      <w:r w:rsidRPr="00B4753B">
        <w:rPr>
          <w:sz w:val="24"/>
          <w:szCs w:val="24"/>
        </w:rPr>
        <w:t>Na úplný závěr bych chtěl vyzdvihnout práci všech zainteresovaných lidí, kteří nám pomáhali po celý rok 201</w:t>
      </w:r>
      <w:r w:rsidR="007059A5" w:rsidRPr="00B4753B">
        <w:rPr>
          <w:sz w:val="24"/>
          <w:szCs w:val="24"/>
        </w:rPr>
        <w:t>3</w:t>
      </w:r>
      <w:r w:rsidRPr="00B4753B">
        <w:rPr>
          <w:sz w:val="24"/>
          <w:szCs w:val="24"/>
        </w:rPr>
        <w:t xml:space="preserve"> v činnosti a co nejupřímněji jim za tuto práci poděkovat.</w:t>
      </w:r>
    </w:p>
    <w:p w:rsidR="00FE79D6" w:rsidRPr="00B4753B" w:rsidRDefault="00FE79D6" w:rsidP="00FE79D6">
      <w:pPr>
        <w:jc w:val="right"/>
        <w:rPr>
          <w:sz w:val="24"/>
          <w:szCs w:val="24"/>
        </w:rPr>
      </w:pPr>
    </w:p>
    <w:p w:rsidR="00FE79D6" w:rsidRPr="00B4753B" w:rsidRDefault="00FE79D6" w:rsidP="008D1E54">
      <w:pPr>
        <w:ind w:left="4956" w:firstLine="708"/>
        <w:rPr>
          <w:sz w:val="24"/>
          <w:szCs w:val="24"/>
        </w:rPr>
      </w:pPr>
      <w:r w:rsidRPr="00B4753B">
        <w:rPr>
          <w:sz w:val="24"/>
          <w:szCs w:val="24"/>
        </w:rPr>
        <w:t>Ing. Pavel Čížek</w:t>
      </w:r>
      <w:r w:rsidRPr="00B4753B">
        <w:rPr>
          <w:sz w:val="24"/>
          <w:szCs w:val="24"/>
        </w:rPr>
        <w:tab/>
      </w:r>
    </w:p>
    <w:p w:rsidR="00FE79D6" w:rsidRPr="00B4753B" w:rsidRDefault="00FE79D6" w:rsidP="008D1E54">
      <w:pPr>
        <w:ind w:left="708" w:firstLine="708"/>
        <w:jc w:val="both"/>
        <w:rPr>
          <w:sz w:val="24"/>
          <w:szCs w:val="24"/>
        </w:rPr>
      </w:pPr>
      <w:r w:rsidRPr="00B4753B">
        <w:rPr>
          <w:sz w:val="24"/>
          <w:szCs w:val="24"/>
        </w:rPr>
        <w:t xml:space="preserve">   </w:t>
      </w:r>
      <w:r w:rsidRPr="00B4753B">
        <w:rPr>
          <w:sz w:val="24"/>
          <w:szCs w:val="24"/>
        </w:rPr>
        <w:tab/>
      </w:r>
      <w:r w:rsidRPr="00B4753B">
        <w:rPr>
          <w:sz w:val="24"/>
          <w:szCs w:val="24"/>
        </w:rPr>
        <w:tab/>
      </w:r>
      <w:r w:rsidRPr="00B4753B">
        <w:rPr>
          <w:sz w:val="24"/>
          <w:szCs w:val="24"/>
        </w:rPr>
        <w:tab/>
      </w:r>
      <w:r w:rsidRPr="00B4753B">
        <w:rPr>
          <w:sz w:val="24"/>
          <w:szCs w:val="24"/>
        </w:rPr>
        <w:tab/>
      </w:r>
      <w:r w:rsidRPr="00B4753B">
        <w:rPr>
          <w:sz w:val="24"/>
          <w:szCs w:val="24"/>
        </w:rPr>
        <w:tab/>
      </w:r>
      <w:r w:rsidRPr="00B4753B">
        <w:rPr>
          <w:sz w:val="24"/>
          <w:szCs w:val="24"/>
        </w:rPr>
        <w:tab/>
      </w:r>
      <w:r w:rsidR="008D1E54" w:rsidRPr="00B4753B">
        <w:rPr>
          <w:sz w:val="24"/>
          <w:szCs w:val="24"/>
        </w:rPr>
        <w:t xml:space="preserve">   </w:t>
      </w:r>
      <w:r w:rsidRPr="00B4753B">
        <w:rPr>
          <w:sz w:val="24"/>
          <w:szCs w:val="24"/>
        </w:rPr>
        <w:t xml:space="preserve">ředitel </w:t>
      </w:r>
      <w:r w:rsidR="008D1E54" w:rsidRPr="00B4753B">
        <w:rPr>
          <w:sz w:val="24"/>
          <w:szCs w:val="24"/>
        </w:rPr>
        <w:t>C</w:t>
      </w:r>
      <w:r w:rsidRPr="00B4753B">
        <w:rPr>
          <w:sz w:val="24"/>
          <w:szCs w:val="24"/>
        </w:rPr>
        <w:t>entra</w:t>
      </w:r>
    </w:p>
    <w:p w:rsidR="00FE79D6" w:rsidRPr="00B4753B" w:rsidRDefault="00FE79D6">
      <w:pPr>
        <w:autoSpaceDE/>
        <w:autoSpaceDN/>
        <w:spacing w:after="200" w:line="276" w:lineRule="auto"/>
        <w:rPr>
          <w:sz w:val="24"/>
          <w:szCs w:val="24"/>
        </w:rPr>
      </w:pPr>
      <w:r w:rsidRPr="00B4753B">
        <w:rPr>
          <w:sz w:val="24"/>
          <w:szCs w:val="24"/>
        </w:rPr>
        <w:br w:type="page"/>
      </w:r>
    </w:p>
    <w:p w:rsidR="00FE79D6" w:rsidRPr="00B4753B" w:rsidRDefault="00FE79D6" w:rsidP="003D5803">
      <w:pPr>
        <w:jc w:val="both"/>
        <w:rPr>
          <w:b/>
          <w:sz w:val="28"/>
          <w:szCs w:val="24"/>
          <w:u w:val="single"/>
        </w:rPr>
      </w:pPr>
      <w:r w:rsidRPr="00B4753B">
        <w:rPr>
          <w:b/>
          <w:sz w:val="28"/>
          <w:szCs w:val="24"/>
          <w:u w:val="single"/>
        </w:rPr>
        <w:lastRenderedPageBreak/>
        <w:t>Poslání a cíle Centra AMAVET - Junior Brno</w:t>
      </w:r>
    </w:p>
    <w:p w:rsidR="005413C8" w:rsidRPr="00B4753B" w:rsidRDefault="005413C8" w:rsidP="00FE79D6">
      <w:pPr>
        <w:ind w:firstLine="708"/>
        <w:jc w:val="both"/>
        <w:rPr>
          <w:sz w:val="24"/>
          <w:szCs w:val="24"/>
        </w:rPr>
      </w:pPr>
    </w:p>
    <w:p w:rsidR="00FE79D6" w:rsidRPr="00B4753B" w:rsidRDefault="00FE79D6" w:rsidP="005413C8">
      <w:pPr>
        <w:ind w:firstLine="284"/>
        <w:jc w:val="both"/>
        <w:rPr>
          <w:sz w:val="24"/>
          <w:szCs w:val="24"/>
        </w:rPr>
      </w:pPr>
      <w:r w:rsidRPr="00B4753B">
        <w:rPr>
          <w:sz w:val="24"/>
          <w:szCs w:val="24"/>
        </w:rPr>
        <w:t xml:space="preserve">Centrum bylo založeno 1. 4. 1998 a má za cíl vyhledávat a pracovat s talenty, sdružovat děti, mládež a dospělé převážně z Brna a okolí s cílem rozvíjet jejich tvůrčí schopnosti v oblastech vědy, techniky a dalších oblastech, především ve volném čase. Dále naše </w:t>
      </w:r>
      <w:r w:rsidR="005D6CCD" w:rsidRPr="00B4753B">
        <w:rPr>
          <w:sz w:val="24"/>
          <w:szCs w:val="24"/>
        </w:rPr>
        <w:t>C</w:t>
      </w:r>
      <w:r w:rsidRPr="00B4753B">
        <w:rPr>
          <w:sz w:val="24"/>
          <w:szCs w:val="24"/>
        </w:rPr>
        <w:t>entrum pořádá a organizuje akce pro mladé lidi v oblastech vědy, techniky a ekologie.</w:t>
      </w:r>
    </w:p>
    <w:p w:rsidR="00FE79D6" w:rsidRPr="00B4753B" w:rsidRDefault="00FE79D6" w:rsidP="00FE79D6">
      <w:pPr>
        <w:ind w:firstLine="708"/>
        <w:jc w:val="both"/>
        <w:rPr>
          <w:sz w:val="24"/>
          <w:szCs w:val="24"/>
        </w:rPr>
      </w:pPr>
    </w:p>
    <w:p w:rsidR="00FE79D6" w:rsidRPr="00B4753B" w:rsidRDefault="00FE79D6" w:rsidP="00FE79D6">
      <w:pPr>
        <w:ind w:firstLine="708"/>
        <w:jc w:val="both"/>
        <w:rPr>
          <w:sz w:val="24"/>
          <w:szCs w:val="24"/>
        </w:rPr>
      </w:pPr>
    </w:p>
    <w:p w:rsidR="00FE79D6" w:rsidRPr="00B4753B" w:rsidRDefault="00FE79D6" w:rsidP="00573D87">
      <w:pPr>
        <w:ind w:left="702" w:firstLine="708"/>
        <w:jc w:val="both"/>
        <w:rPr>
          <w:sz w:val="24"/>
          <w:szCs w:val="24"/>
          <w:u w:val="single"/>
        </w:rPr>
      </w:pPr>
      <w:r w:rsidRPr="00B4753B">
        <w:rPr>
          <w:sz w:val="24"/>
          <w:szCs w:val="24"/>
          <w:u w:val="single"/>
        </w:rPr>
        <w:t>V roce 201</w:t>
      </w:r>
      <w:r w:rsidR="00A96D52" w:rsidRPr="00B4753B">
        <w:rPr>
          <w:sz w:val="24"/>
          <w:szCs w:val="24"/>
          <w:u w:val="single"/>
        </w:rPr>
        <w:t>3</w:t>
      </w:r>
      <w:r w:rsidRPr="00B4753B">
        <w:rPr>
          <w:sz w:val="24"/>
          <w:szCs w:val="24"/>
          <w:u w:val="single"/>
        </w:rPr>
        <w:t xml:space="preserve"> šlo především o tyto činnosti:</w:t>
      </w:r>
    </w:p>
    <w:p w:rsidR="00A53CBB" w:rsidRPr="00B4753B" w:rsidRDefault="00A53CBB" w:rsidP="00573D87">
      <w:pPr>
        <w:ind w:left="702" w:firstLine="708"/>
        <w:jc w:val="both"/>
        <w:rPr>
          <w:sz w:val="24"/>
          <w:szCs w:val="24"/>
          <w:u w:val="single"/>
        </w:rPr>
      </w:pPr>
    </w:p>
    <w:p w:rsidR="00FE79D6" w:rsidRPr="00B4753B" w:rsidRDefault="00FE79D6" w:rsidP="00FE79D6">
      <w:pPr>
        <w:ind w:left="1410" w:hanging="1410"/>
        <w:jc w:val="both"/>
        <w:rPr>
          <w:sz w:val="24"/>
          <w:szCs w:val="24"/>
        </w:rPr>
      </w:pPr>
      <w:r w:rsidRPr="00B4753B">
        <w:rPr>
          <w:sz w:val="24"/>
          <w:szCs w:val="24"/>
        </w:rPr>
        <w:t>Vzdělávací:</w:t>
      </w:r>
      <w:r w:rsidRPr="00B4753B">
        <w:rPr>
          <w:sz w:val="24"/>
          <w:szCs w:val="24"/>
        </w:rPr>
        <w:tab/>
        <w:t>Pořádání celoročních i krátkodobých kurzů, soutěží a akcí v oblasti výpočetní techniky, robotiky, dopravní výchovy</w:t>
      </w:r>
      <w:r w:rsidR="00A53CBB" w:rsidRPr="00B4753B">
        <w:rPr>
          <w:sz w:val="24"/>
          <w:szCs w:val="24"/>
        </w:rPr>
        <w:t>, elektroniky</w:t>
      </w:r>
      <w:r w:rsidRPr="00B4753B">
        <w:rPr>
          <w:sz w:val="24"/>
          <w:szCs w:val="24"/>
        </w:rPr>
        <w:t xml:space="preserve"> a </w:t>
      </w:r>
      <w:r w:rsidR="00A53CBB" w:rsidRPr="00B4753B">
        <w:rPr>
          <w:sz w:val="24"/>
          <w:szCs w:val="24"/>
        </w:rPr>
        <w:t>rukodělných</w:t>
      </w:r>
      <w:r w:rsidRPr="00B4753B">
        <w:rPr>
          <w:sz w:val="24"/>
          <w:szCs w:val="24"/>
        </w:rPr>
        <w:t xml:space="preserve"> </w:t>
      </w:r>
      <w:r w:rsidR="00A53CBB" w:rsidRPr="00B4753B">
        <w:rPr>
          <w:sz w:val="24"/>
          <w:szCs w:val="24"/>
        </w:rPr>
        <w:t>prací</w:t>
      </w:r>
      <w:r w:rsidRPr="00B4753B">
        <w:rPr>
          <w:sz w:val="24"/>
          <w:szCs w:val="24"/>
        </w:rPr>
        <w:t>.</w:t>
      </w:r>
    </w:p>
    <w:p w:rsidR="001908D7" w:rsidRPr="00B4753B" w:rsidRDefault="001908D7" w:rsidP="00FE79D6">
      <w:pPr>
        <w:ind w:left="1410" w:hanging="1410"/>
        <w:jc w:val="both"/>
        <w:rPr>
          <w:sz w:val="24"/>
          <w:szCs w:val="24"/>
        </w:rPr>
      </w:pPr>
    </w:p>
    <w:p w:rsidR="00FE79D6" w:rsidRPr="00B4753B" w:rsidRDefault="00FE79D6" w:rsidP="00FE79D6">
      <w:pPr>
        <w:ind w:left="1410" w:hanging="1410"/>
        <w:jc w:val="both"/>
        <w:rPr>
          <w:sz w:val="24"/>
          <w:szCs w:val="24"/>
        </w:rPr>
      </w:pPr>
      <w:r w:rsidRPr="00B4753B">
        <w:rPr>
          <w:sz w:val="24"/>
          <w:szCs w:val="24"/>
        </w:rPr>
        <w:t>Informační:</w:t>
      </w:r>
      <w:r w:rsidRPr="00B4753B">
        <w:rPr>
          <w:sz w:val="24"/>
          <w:szCs w:val="24"/>
        </w:rPr>
        <w:tab/>
        <w:t xml:space="preserve">Zajištění informovanosti o činnosti AMAVET v regionu Jižní Moravy pro kluby a </w:t>
      </w:r>
      <w:r w:rsidR="005D6CCD" w:rsidRPr="00B4753B">
        <w:rPr>
          <w:sz w:val="24"/>
          <w:szCs w:val="24"/>
        </w:rPr>
        <w:t>C</w:t>
      </w:r>
      <w:r w:rsidRPr="00B4753B">
        <w:rPr>
          <w:sz w:val="24"/>
          <w:szCs w:val="24"/>
        </w:rPr>
        <w:t>entra A</w:t>
      </w:r>
      <w:r w:rsidR="00A53CBB" w:rsidRPr="00B4753B">
        <w:rPr>
          <w:sz w:val="24"/>
          <w:szCs w:val="24"/>
        </w:rPr>
        <w:t>MAVET, základní a střední školy, centra volného času</w:t>
      </w:r>
    </w:p>
    <w:p w:rsidR="001908D7" w:rsidRPr="00B4753B" w:rsidRDefault="001908D7" w:rsidP="00FE79D6">
      <w:pPr>
        <w:ind w:left="1410" w:hanging="1410"/>
        <w:jc w:val="both"/>
        <w:rPr>
          <w:sz w:val="24"/>
          <w:szCs w:val="24"/>
        </w:rPr>
      </w:pPr>
    </w:p>
    <w:p w:rsidR="00FE79D6" w:rsidRPr="00B4753B" w:rsidRDefault="00FE79D6" w:rsidP="00FE79D6">
      <w:pPr>
        <w:ind w:left="1410" w:hanging="1410"/>
        <w:jc w:val="both"/>
        <w:rPr>
          <w:sz w:val="24"/>
          <w:szCs w:val="24"/>
        </w:rPr>
      </w:pPr>
      <w:r w:rsidRPr="00B4753B">
        <w:rPr>
          <w:sz w:val="24"/>
          <w:szCs w:val="24"/>
        </w:rPr>
        <w:t>Metodickou:</w:t>
      </w:r>
      <w:r w:rsidRPr="00B4753B">
        <w:rPr>
          <w:sz w:val="24"/>
          <w:szCs w:val="24"/>
        </w:rPr>
        <w:tab/>
        <w:t xml:space="preserve">Příprava vlastních vedoucích, pořádání seminářů, zpracování metodických materiálů </w:t>
      </w:r>
      <w:r w:rsidR="00A53CBB" w:rsidRPr="00B4753B">
        <w:rPr>
          <w:sz w:val="24"/>
          <w:szCs w:val="24"/>
        </w:rPr>
        <w:t xml:space="preserve">a pokynů </w:t>
      </w:r>
      <w:r w:rsidRPr="00B4753B">
        <w:rPr>
          <w:sz w:val="24"/>
          <w:szCs w:val="24"/>
        </w:rPr>
        <w:t xml:space="preserve">v oblasti výpočetní techniky, dopravní výchovy, robotiky </w:t>
      </w:r>
      <w:r w:rsidR="00A53CBB" w:rsidRPr="00B4753B">
        <w:rPr>
          <w:sz w:val="24"/>
          <w:szCs w:val="24"/>
        </w:rPr>
        <w:t xml:space="preserve">elektroniky, modelářství </w:t>
      </w:r>
      <w:r w:rsidRPr="00B4753B">
        <w:rPr>
          <w:sz w:val="24"/>
          <w:szCs w:val="24"/>
        </w:rPr>
        <w:t>a rukodělných prací.</w:t>
      </w:r>
    </w:p>
    <w:p w:rsidR="00FE79D6" w:rsidRPr="00B4753B" w:rsidRDefault="00FE79D6" w:rsidP="00FE79D6">
      <w:pPr>
        <w:ind w:firstLine="708"/>
        <w:jc w:val="both"/>
        <w:rPr>
          <w:sz w:val="24"/>
          <w:szCs w:val="24"/>
        </w:rPr>
      </w:pPr>
    </w:p>
    <w:p w:rsidR="003D5803" w:rsidRPr="00B4753B" w:rsidRDefault="00FE79D6" w:rsidP="005413C8">
      <w:pPr>
        <w:ind w:firstLine="284"/>
        <w:jc w:val="both"/>
        <w:rPr>
          <w:sz w:val="24"/>
          <w:szCs w:val="24"/>
        </w:rPr>
      </w:pPr>
      <w:r w:rsidRPr="00B4753B">
        <w:rPr>
          <w:sz w:val="24"/>
          <w:szCs w:val="24"/>
        </w:rPr>
        <w:t>Centrum je základním článkem sdružení AMAVET</w:t>
      </w:r>
      <w:r w:rsidR="001908D7" w:rsidRPr="00B4753B">
        <w:rPr>
          <w:sz w:val="24"/>
          <w:szCs w:val="24"/>
        </w:rPr>
        <w:t xml:space="preserve"> – Asociace pro mládež, vědu a techniku AMAVET, o.s.</w:t>
      </w:r>
      <w:r w:rsidRPr="00B4753B">
        <w:rPr>
          <w:sz w:val="24"/>
          <w:szCs w:val="24"/>
        </w:rPr>
        <w:t xml:space="preserve"> s právní subjektivitou a statutem centra vědeckotechnického vzdělávání dětí a mládeže.</w:t>
      </w:r>
    </w:p>
    <w:p w:rsidR="003D5803" w:rsidRPr="00B4753B" w:rsidRDefault="003D5803">
      <w:pPr>
        <w:autoSpaceDE/>
        <w:autoSpaceDN/>
        <w:spacing w:after="200" w:line="276" w:lineRule="auto"/>
        <w:rPr>
          <w:sz w:val="24"/>
          <w:szCs w:val="24"/>
        </w:rPr>
      </w:pPr>
      <w:r w:rsidRPr="00B4753B">
        <w:rPr>
          <w:sz w:val="24"/>
          <w:szCs w:val="24"/>
        </w:rPr>
        <w:br w:type="page"/>
      </w:r>
    </w:p>
    <w:p w:rsidR="003D5803" w:rsidRPr="00B4753B" w:rsidRDefault="000C2C4F" w:rsidP="003D5803">
      <w:pPr>
        <w:jc w:val="both"/>
        <w:rPr>
          <w:b/>
          <w:sz w:val="28"/>
          <w:szCs w:val="24"/>
          <w:u w:val="single"/>
        </w:rPr>
      </w:pPr>
      <w:r w:rsidRPr="00B4753B">
        <w:rPr>
          <w:b/>
          <w:sz w:val="28"/>
          <w:szCs w:val="24"/>
          <w:u w:val="single"/>
        </w:rPr>
        <w:lastRenderedPageBreak/>
        <w:t>Činnost Centra v roce 201</w:t>
      </w:r>
      <w:r w:rsidR="00A96D52" w:rsidRPr="00B4753B">
        <w:rPr>
          <w:b/>
          <w:sz w:val="28"/>
          <w:szCs w:val="24"/>
          <w:u w:val="single"/>
        </w:rPr>
        <w:t>3</w:t>
      </w:r>
    </w:p>
    <w:p w:rsidR="005413C8" w:rsidRPr="00B4753B" w:rsidRDefault="005413C8" w:rsidP="005413C8">
      <w:pPr>
        <w:ind w:firstLine="284"/>
        <w:jc w:val="both"/>
        <w:rPr>
          <w:sz w:val="24"/>
          <w:szCs w:val="24"/>
        </w:rPr>
      </w:pPr>
    </w:p>
    <w:p w:rsidR="003D5803" w:rsidRPr="00B4753B" w:rsidRDefault="003C2BAD" w:rsidP="00D00EFD">
      <w:pPr>
        <w:ind w:firstLine="284"/>
        <w:jc w:val="both"/>
        <w:rPr>
          <w:sz w:val="24"/>
          <w:szCs w:val="24"/>
        </w:rPr>
      </w:pPr>
      <w:r w:rsidRPr="00B4753B">
        <w:rPr>
          <w:sz w:val="24"/>
          <w:szCs w:val="24"/>
        </w:rPr>
        <w:t>V roce 201</w:t>
      </w:r>
      <w:r w:rsidR="00A96D52" w:rsidRPr="00B4753B">
        <w:rPr>
          <w:sz w:val="24"/>
          <w:szCs w:val="24"/>
        </w:rPr>
        <w:t>3</w:t>
      </w:r>
      <w:r w:rsidRPr="00B4753B">
        <w:rPr>
          <w:sz w:val="24"/>
          <w:szCs w:val="24"/>
        </w:rPr>
        <w:t xml:space="preserve"> prob</w:t>
      </w:r>
      <w:r w:rsidR="00D00EFD" w:rsidRPr="00B4753B">
        <w:rPr>
          <w:sz w:val="24"/>
          <w:szCs w:val="24"/>
        </w:rPr>
        <w:t>ě</w:t>
      </w:r>
      <w:r w:rsidRPr="00B4753B">
        <w:rPr>
          <w:sz w:val="24"/>
          <w:szCs w:val="24"/>
        </w:rPr>
        <w:t>hlo velké množství akcí a aktivit</w:t>
      </w:r>
      <w:r w:rsidR="00D00EFD" w:rsidRPr="00B4753B">
        <w:rPr>
          <w:sz w:val="24"/>
          <w:szCs w:val="24"/>
        </w:rPr>
        <w:t xml:space="preserve">, kterými jsme snažili o naplnění </w:t>
      </w:r>
      <w:r w:rsidRPr="00B4753B">
        <w:rPr>
          <w:sz w:val="24"/>
          <w:szCs w:val="24"/>
        </w:rPr>
        <w:t xml:space="preserve">cílů stanovených </w:t>
      </w:r>
      <w:r w:rsidR="00D00EFD" w:rsidRPr="00B4753B">
        <w:rPr>
          <w:sz w:val="24"/>
          <w:szCs w:val="24"/>
        </w:rPr>
        <w:t xml:space="preserve">statutem </w:t>
      </w:r>
      <w:r w:rsidRPr="00B4753B">
        <w:rPr>
          <w:sz w:val="24"/>
          <w:szCs w:val="24"/>
        </w:rPr>
        <w:t>Centr</w:t>
      </w:r>
      <w:r w:rsidR="00D00EFD" w:rsidRPr="00B4753B">
        <w:rPr>
          <w:sz w:val="24"/>
          <w:szCs w:val="24"/>
        </w:rPr>
        <w:t>a</w:t>
      </w:r>
      <w:r w:rsidRPr="00B4753B">
        <w:rPr>
          <w:sz w:val="24"/>
          <w:szCs w:val="24"/>
        </w:rPr>
        <w:t>. Výčet těchto aktivit naleznete níže rozdělený do jednotlivých podkapitol:</w:t>
      </w:r>
    </w:p>
    <w:p w:rsidR="003C2BAD" w:rsidRPr="00B4753B" w:rsidRDefault="003C2BAD" w:rsidP="000C2C4F">
      <w:pPr>
        <w:jc w:val="both"/>
        <w:rPr>
          <w:sz w:val="24"/>
          <w:szCs w:val="24"/>
        </w:rPr>
      </w:pPr>
    </w:p>
    <w:p w:rsidR="000C2C4F" w:rsidRPr="00B4753B" w:rsidRDefault="003C2BAD" w:rsidP="003C2BAD">
      <w:pPr>
        <w:jc w:val="both"/>
        <w:rPr>
          <w:sz w:val="24"/>
          <w:szCs w:val="24"/>
          <w:u w:val="single"/>
        </w:rPr>
      </w:pPr>
      <w:r w:rsidRPr="00B4753B">
        <w:rPr>
          <w:sz w:val="24"/>
          <w:szCs w:val="24"/>
          <w:u w:val="single"/>
        </w:rPr>
        <w:t xml:space="preserve">1.) </w:t>
      </w:r>
      <w:r w:rsidR="000C2C4F" w:rsidRPr="00B4753B">
        <w:rPr>
          <w:sz w:val="24"/>
          <w:szCs w:val="24"/>
          <w:u w:val="single"/>
        </w:rPr>
        <w:t>Kroužky:</w:t>
      </w:r>
    </w:p>
    <w:p w:rsidR="00D00EFD" w:rsidRPr="00B4753B" w:rsidRDefault="00D00EFD" w:rsidP="003C2BAD">
      <w:pPr>
        <w:jc w:val="both"/>
        <w:rPr>
          <w:sz w:val="24"/>
          <w:szCs w:val="24"/>
          <w:u w:val="single"/>
        </w:rPr>
      </w:pPr>
    </w:p>
    <w:p w:rsidR="003D5803" w:rsidRPr="00B4753B" w:rsidRDefault="003D5803" w:rsidP="003D5803">
      <w:pPr>
        <w:jc w:val="both"/>
        <w:rPr>
          <w:sz w:val="24"/>
          <w:szCs w:val="24"/>
        </w:rPr>
      </w:pPr>
      <w:r w:rsidRPr="00B4753B">
        <w:rPr>
          <w:sz w:val="24"/>
          <w:szCs w:val="24"/>
        </w:rPr>
        <w:t>Celoroční zájmový kroužek - Robotika začátečníci (1,5 hodin týdně).</w:t>
      </w:r>
    </w:p>
    <w:p w:rsidR="003D5803" w:rsidRPr="00B4753B" w:rsidRDefault="003D5803" w:rsidP="003D5803">
      <w:pPr>
        <w:jc w:val="both"/>
        <w:rPr>
          <w:sz w:val="24"/>
          <w:szCs w:val="24"/>
        </w:rPr>
      </w:pPr>
      <w:r w:rsidRPr="00B4753B">
        <w:rPr>
          <w:sz w:val="24"/>
          <w:szCs w:val="24"/>
        </w:rPr>
        <w:t>Celoroční zájmový kroužek - Robotika pokročilí (1,5 hodin týdně).</w:t>
      </w:r>
    </w:p>
    <w:p w:rsidR="003D5803" w:rsidRPr="00B4753B" w:rsidRDefault="003D5803" w:rsidP="003D5803">
      <w:pPr>
        <w:jc w:val="both"/>
        <w:rPr>
          <w:sz w:val="24"/>
          <w:szCs w:val="24"/>
        </w:rPr>
      </w:pPr>
      <w:r w:rsidRPr="00B4753B">
        <w:rPr>
          <w:sz w:val="24"/>
          <w:szCs w:val="24"/>
        </w:rPr>
        <w:t>Celoroční zájmový kroužek - Prog</w:t>
      </w:r>
      <w:r w:rsidR="00D00EFD" w:rsidRPr="00B4753B">
        <w:rPr>
          <w:sz w:val="24"/>
          <w:szCs w:val="24"/>
        </w:rPr>
        <w:t>ramovací</w:t>
      </w:r>
      <w:r w:rsidRPr="00B4753B">
        <w:rPr>
          <w:sz w:val="24"/>
          <w:szCs w:val="24"/>
        </w:rPr>
        <w:t xml:space="preserve"> jazyk C++ pokročilí (1,5 hodin týdně).</w:t>
      </w:r>
    </w:p>
    <w:p w:rsidR="003D5803" w:rsidRPr="00B4753B" w:rsidRDefault="003D5803" w:rsidP="003D5803">
      <w:pPr>
        <w:jc w:val="both"/>
        <w:rPr>
          <w:sz w:val="24"/>
          <w:szCs w:val="24"/>
        </w:rPr>
      </w:pPr>
      <w:r w:rsidRPr="00B4753B">
        <w:rPr>
          <w:sz w:val="24"/>
          <w:szCs w:val="24"/>
        </w:rPr>
        <w:t>Celoroční zájmový kroužek - Počítačová grafika začátečníci (1,5 hodin týdně).</w:t>
      </w:r>
    </w:p>
    <w:p w:rsidR="003D5803" w:rsidRPr="00B4753B" w:rsidRDefault="003D5803" w:rsidP="003D5803">
      <w:pPr>
        <w:jc w:val="both"/>
        <w:rPr>
          <w:sz w:val="24"/>
          <w:szCs w:val="24"/>
        </w:rPr>
      </w:pPr>
      <w:r w:rsidRPr="00B4753B">
        <w:rPr>
          <w:sz w:val="24"/>
          <w:szCs w:val="24"/>
        </w:rPr>
        <w:t>Celoroční zájmový kroužek - Počítačová grafika pokročilí (1,5 hodin týdně).</w:t>
      </w:r>
    </w:p>
    <w:p w:rsidR="00A96D52" w:rsidRPr="00B4753B" w:rsidRDefault="00A96D52" w:rsidP="00A96D52">
      <w:pPr>
        <w:jc w:val="both"/>
        <w:rPr>
          <w:sz w:val="24"/>
          <w:szCs w:val="24"/>
        </w:rPr>
      </w:pPr>
    </w:p>
    <w:p w:rsidR="00A96D52" w:rsidRPr="00B4753B" w:rsidRDefault="00A96D52" w:rsidP="00A96D52">
      <w:pPr>
        <w:jc w:val="both"/>
        <w:rPr>
          <w:sz w:val="24"/>
          <w:szCs w:val="24"/>
        </w:rPr>
      </w:pPr>
      <w:r w:rsidRPr="00B4753B">
        <w:rPr>
          <w:sz w:val="24"/>
          <w:szCs w:val="24"/>
        </w:rPr>
        <w:t>Přesto, že počet kroužků za kalendářní rok 2013 byl nižší než v předcházejícím roce, naplněnost jednotlivých kroužků dosáhla na svou maximální kapacitu, kdy nejméně obsazený kroužek ke konci roku 2013 měl 8 členů!</w:t>
      </w:r>
    </w:p>
    <w:p w:rsidR="00D00EFD" w:rsidRPr="00B4753B" w:rsidRDefault="00D00EFD" w:rsidP="003D5803">
      <w:pPr>
        <w:ind w:firstLine="708"/>
        <w:jc w:val="both"/>
        <w:rPr>
          <w:sz w:val="24"/>
          <w:szCs w:val="24"/>
        </w:rPr>
      </w:pPr>
    </w:p>
    <w:p w:rsidR="000C2C4F" w:rsidRPr="00B4753B" w:rsidRDefault="003C2BAD" w:rsidP="003D5803">
      <w:pPr>
        <w:jc w:val="both"/>
        <w:rPr>
          <w:sz w:val="24"/>
          <w:szCs w:val="24"/>
          <w:u w:val="single"/>
        </w:rPr>
      </w:pPr>
      <w:r w:rsidRPr="00B4753B">
        <w:rPr>
          <w:sz w:val="24"/>
          <w:szCs w:val="24"/>
          <w:u w:val="single"/>
        </w:rPr>
        <w:t xml:space="preserve">2.) </w:t>
      </w:r>
      <w:r w:rsidR="000C2C4F" w:rsidRPr="00B4753B">
        <w:rPr>
          <w:sz w:val="24"/>
          <w:szCs w:val="24"/>
          <w:u w:val="single"/>
        </w:rPr>
        <w:t>Výukové</w:t>
      </w:r>
      <w:r w:rsidR="003D5803" w:rsidRPr="00B4753B">
        <w:rPr>
          <w:sz w:val="24"/>
          <w:szCs w:val="24"/>
          <w:u w:val="single"/>
        </w:rPr>
        <w:t xml:space="preserve"> program</w:t>
      </w:r>
      <w:r w:rsidR="000C2C4F" w:rsidRPr="00B4753B">
        <w:rPr>
          <w:sz w:val="24"/>
          <w:szCs w:val="24"/>
          <w:u w:val="single"/>
        </w:rPr>
        <w:t>y:</w:t>
      </w:r>
    </w:p>
    <w:p w:rsidR="00D00EFD" w:rsidRPr="00B4753B" w:rsidRDefault="00D00EFD" w:rsidP="003D5803">
      <w:pPr>
        <w:jc w:val="both"/>
        <w:rPr>
          <w:sz w:val="24"/>
          <w:szCs w:val="24"/>
        </w:rPr>
      </w:pPr>
    </w:p>
    <w:p w:rsidR="003D5803" w:rsidRPr="00B4753B" w:rsidRDefault="00D00EFD" w:rsidP="003D5803">
      <w:pPr>
        <w:jc w:val="both"/>
        <w:rPr>
          <w:sz w:val="24"/>
          <w:szCs w:val="24"/>
        </w:rPr>
      </w:pPr>
      <w:r w:rsidRPr="00B4753B">
        <w:rPr>
          <w:sz w:val="24"/>
          <w:szCs w:val="24"/>
        </w:rPr>
        <w:t>D</w:t>
      </w:r>
      <w:r w:rsidR="003D5803" w:rsidRPr="00B4753B">
        <w:rPr>
          <w:sz w:val="24"/>
          <w:szCs w:val="24"/>
        </w:rPr>
        <w:t>opravní výchovy pro děti (celoroční), učebna Cacovick</w:t>
      </w:r>
      <w:r w:rsidRPr="00B4753B">
        <w:rPr>
          <w:sz w:val="24"/>
          <w:szCs w:val="24"/>
        </w:rPr>
        <w:t>á</w:t>
      </w:r>
      <w:r w:rsidR="003D5803" w:rsidRPr="00B4753B">
        <w:rPr>
          <w:sz w:val="24"/>
          <w:szCs w:val="24"/>
        </w:rPr>
        <w:t xml:space="preserve"> 6. </w:t>
      </w:r>
    </w:p>
    <w:p w:rsidR="003D5803" w:rsidRPr="00B4753B" w:rsidRDefault="00D00EFD" w:rsidP="003D5803">
      <w:pPr>
        <w:jc w:val="both"/>
        <w:rPr>
          <w:sz w:val="24"/>
          <w:szCs w:val="24"/>
        </w:rPr>
      </w:pPr>
      <w:r w:rsidRPr="00B4753B">
        <w:rPr>
          <w:sz w:val="24"/>
          <w:szCs w:val="24"/>
        </w:rPr>
        <w:t>D</w:t>
      </w:r>
      <w:r w:rsidR="003D5803" w:rsidRPr="00B4753B">
        <w:rPr>
          <w:sz w:val="24"/>
          <w:szCs w:val="24"/>
        </w:rPr>
        <w:t>opravní výchovy pro děti a dopravní hřiště</w:t>
      </w:r>
      <w:r w:rsidRPr="00B4753B">
        <w:rPr>
          <w:sz w:val="24"/>
          <w:szCs w:val="24"/>
        </w:rPr>
        <w:t xml:space="preserve"> </w:t>
      </w:r>
      <w:r w:rsidR="003D5803" w:rsidRPr="00B4753B">
        <w:rPr>
          <w:sz w:val="24"/>
          <w:szCs w:val="24"/>
        </w:rPr>
        <w:t>(</w:t>
      </w:r>
      <w:r w:rsidRPr="00B4753B">
        <w:rPr>
          <w:sz w:val="24"/>
          <w:szCs w:val="24"/>
        </w:rPr>
        <w:t>k</w:t>
      </w:r>
      <w:r w:rsidR="003D5803" w:rsidRPr="00B4753B">
        <w:rPr>
          <w:sz w:val="24"/>
          <w:szCs w:val="24"/>
        </w:rPr>
        <w:t xml:space="preserve">aždodenně, duben - červen, září </w:t>
      </w:r>
      <w:r w:rsidR="00090036" w:rsidRPr="00B4753B">
        <w:rPr>
          <w:sz w:val="24"/>
          <w:szCs w:val="24"/>
        </w:rPr>
        <w:t>-</w:t>
      </w:r>
      <w:r w:rsidR="003D5803" w:rsidRPr="00B4753B">
        <w:rPr>
          <w:sz w:val="24"/>
          <w:szCs w:val="24"/>
        </w:rPr>
        <w:t xml:space="preserve"> říjen 201</w:t>
      </w:r>
      <w:r w:rsidR="00B80747" w:rsidRPr="00B4753B">
        <w:rPr>
          <w:sz w:val="24"/>
          <w:szCs w:val="24"/>
        </w:rPr>
        <w:t>3</w:t>
      </w:r>
      <w:r w:rsidR="003D5803" w:rsidRPr="00B4753B">
        <w:rPr>
          <w:sz w:val="24"/>
          <w:szCs w:val="24"/>
        </w:rPr>
        <w:t>), učebna ZŠ Pastviny 70.</w:t>
      </w:r>
    </w:p>
    <w:p w:rsidR="003D5803" w:rsidRPr="00B4753B" w:rsidRDefault="003D5803" w:rsidP="003D5803">
      <w:pPr>
        <w:jc w:val="both"/>
        <w:rPr>
          <w:sz w:val="24"/>
          <w:szCs w:val="24"/>
        </w:rPr>
      </w:pPr>
      <w:r w:rsidRPr="00B4753B">
        <w:rPr>
          <w:sz w:val="24"/>
          <w:szCs w:val="24"/>
        </w:rPr>
        <w:t>Hody, hody doprovody (únor, březen 201</w:t>
      </w:r>
      <w:r w:rsidR="00E21327" w:rsidRPr="00B4753B">
        <w:rPr>
          <w:sz w:val="24"/>
          <w:szCs w:val="24"/>
        </w:rPr>
        <w:t>3</w:t>
      </w:r>
      <w:r w:rsidRPr="00B4753B">
        <w:rPr>
          <w:sz w:val="24"/>
          <w:szCs w:val="24"/>
        </w:rPr>
        <w:t>).</w:t>
      </w:r>
    </w:p>
    <w:p w:rsidR="003D5803" w:rsidRPr="00B4753B" w:rsidRDefault="003D5803" w:rsidP="003D5803">
      <w:pPr>
        <w:jc w:val="both"/>
        <w:rPr>
          <w:sz w:val="24"/>
          <w:szCs w:val="24"/>
        </w:rPr>
      </w:pPr>
      <w:r w:rsidRPr="00B4753B">
        <w:rPr>
          <w:sz w:val="24"/>
          <w:szCs w:val="24"/>
        </w:rPr>
        <w:t>Vánoce, Vánoce přicházejí (listopad, prosinec 201</w:t>
      </w:r>
      <w:r w:rsidR="00E21327" w:rsidRPr="00B4753B">
        <w:rPr>
          <w:sz w:val="24"/>
          <w:szCs w:val="24"/>
        </w:rPr>
        <w:t>3</w:t>
      </w:r>
      <w:r w:rsidRPr="00B4753B">
        <w:rPr>
          <w:sz w:val="24"/>
          <w:szCs w:val="24"/>
        </w:rPr>
        <w:t>).</w:t>
      </w:r>
    </w:p>
    <w:p w:rsidR="003D5803" w:rsidRPr="00B4753B" w:rsidRDefault="003D5803" w:rsidP="003D5803">
      <w:pPr>
        <w:jc w:val="both"/>
        <w:rPr>
          <w:sz w:val="24"/>
          <w:szCs w:val="24"/>
        </w:rPr>
      </w:pPr>
      <w:r w:rsidRPr="00B4753B">
        <w:rPr>
          <w:sz w:val="24"/>
          <w:szCs w:val="24"/>
        </w:rPr>
        <w:t>Co všechno se může stát, aneb jak předcházet úrazům (celoroční)</w:t>
      </w:r>
      <w:r w:rsidR="00A96D52" w:rsidRPr="00B4753B">
        <w:rPr>
          <w:sz w:val="24"/>
          <w:szCs w:val="24"/>
        </w:rPr>
        <w:t xml:space="preserve"> – první pololetí 2013</w:t>
      </w:r>
      <w:r w:rsidRPr="00B4753B">
        <w:rPr>
          <w:sz w:val="24"/>
          <w:szCs w:val="24"/>
        </w:rPr>
        <w:t>.</w:t>
      </w:r>
    </w:p>
    <w:p w:rsidR="00A96D52" w:rsidRPr="00B4753B" w:rsidRDefault="00E21327" w:rsidP="003D5803">
      <w:pPr>
        <w:jc w:val="both"/>
        <w:rPr>
          <w:sz w:val="24"/>
          <w:szCs w:val="24"/>
        </w:rPr>
      </w:pPr>
      <w:r w:rsidRPr="00B4753B">
        <w:rPr>
          <w:sz w:val="24"/>
          <w:szCs w:val="24"/>
        </w:rPr>
        <w:t>Prevence a ochrana člověka při mimořádných situacích (celoroční) – druhé pololetí 2013.</w:t>
      </w:r>
    </w:p>
    <w:p w:rsidR="003D5803" w:rsidRPr="00B4753B" w:rsidRDefault="00E21327" w:rsidP="003D5803">
      <w:pPr>
        <w:jc w:val="both"/>
        <w:rPr>
          <w:sz w:val="24"/>
          <w:szCs w:val="24"/>
        </w:rPr>
      </w:pPr>
      <w:r w:rsidRPr="00B4753B">
        <w:rPr>
          <w:sz w:val="24"/>
          <w:szCs w:val="24"/>
        </w:rPr>
        <w:t>Bezpečný internet.</w:t>
      </w:r>
    </w:p>
    <w:p w:rsidR="00D00EFD" w:rsidRPr="00B4753B" w:rsidRDefault="00D00EFD" w:rsidP="003D5803">
      <w:pPr>
        <w:jc w:val="both"/>
        <w:rPr>
          <w:sz w:val="24"/>
          <w:szCs w:val="24"/>
        </w:rPr>
      </w:pPr>
    </w:p>
    <w:p w:rsidR="003C2BAD" w:rsidRPr="00B4753B" w:rsidRDefault="003C2BAD" w:rsidP="003D5803">
      <w:pPr>
        <w:jc w:val="both"/>
        <w:rPr>
          <w:sz w:val="24"/>
          <w:szCs w:val="24"/>
          <w:u w:val="single"/>
        </w:rPr>
      </w:pPr>
      <w:r w:rsidRPr="00B4753B">
        <w:rPr>
          <w:sz w:val="24"/>
          <w:szCs w:val="24"/>
          <w:u w:val="single"/>
        </w:rPr>
        <w:t>3.) Příměstské tábory:</w:t>
      </w:r>
    </w:p>
    <w:p w:rsidR="00D00EFD" w:rsidRPr="00B4753B" w:rsidRDefault="00D00EFD" w:rsidP="003C2BAD">
      <w:pPr>
        <w:jc w:val="both"/>
        <w:rPr>
          <w:sz w:val="24"/>
          <w:szCs w:val="24"/>
        </w:rPr>
      </w:pPr>
    </w:p>
    <w:p w:rsidR="003C2BAD" w:rsidRPr="00B4753B" w:rsidRDefault="003C2BAD" w:rsidP="003C2BAD">
      <w:pPr>
        <w:jc w:val="both"/>
        <w:rPr>
          <w:sz w:val="24"/>
          <w:szCs w:val="24"/>
        </w:rPr>
      </w:pPr>
      <w:r w:rsidRPr="00B4753B">
        <w:rPr>
          <w:sz w:val="24"/>
          <w:szCs w:val="24"/>
        </w:rPr>
        <w:t>Příměstský tábor s Amíkem a Vetíkem (červenec - srpen 201</w:t>
      </w:r>
      <w:r w:rsidR="00E21327" w:rsidRPr="00B4753B">
        <w:rPr>
          <w:sz w:val="24"/>
          <w:szCs w:val="24"/>
        </w:rPr>
        <w:t>3</w:t>
      </w:r>
      <w:r w:rsidRPr="00B4753B">
        <w:rPr>
          <w:sz w:val="24"/>
          <w:szCs w:val="24"/>
        </w:rPr>
        <w:t>)</w:t>
      </w:r>
    </w:p>
    <w:p w:rsidR="00E21327" w:rsidRPr="00B4753B" w:rsidRDefault="00E21327" w:rsidP="00E21327">
      <w:pPr>
        <w:pStyle w:val="Odstavecseseznamem"/>
        <w:numPr>
          <w:ilvl w:val="0"/>
          <w:numId w:val="4"/>
        </w:numPr>
        <w:jc w:val="both"/>
        <w:rPr>
          <w:i/>
          <w:sz w:val="24"/>
          <w:szCs w:val="24"/>
        </w:rPr>
      </w:pPr>
      <w:r w:rsidRPr="00B4753B">
        <w:rPr>
          <w:i/>
          <w:sz w:val="24"/>
          <w:szCs w:val="24"/>
        </w:rPr>
        <w:t>Součástí zapojení dětí do soutěže „Dopravkový osmiboj“</w:t>
      </w:r>
    </w:p>
    <w:p w:rsidR="003C2BAD" w:rsidRPr="00B4753B" w:rsidRDefault="003C2BAD" w:rsidP="003D5803">
      <w:pPr>
        <w:jc w:val="both"/>
        <w:rPr>
          <w:sz w:val="24"/>
          <w:szCs w:val="24"/>
          <w:u w:val="single"/>
        </w:rPr>
      </w:pPr>
    </w:p>
    <w:p w:rsidR="00D00EFD" w:rsidRPr="00B4753B" w:rsidRDefault="00D00EFD" w:rsidP="003D5803">
      <w:pPr>
        <w:jc w:val="both"/>
        <w:rPr>
          <w:sz w:val="24"/>
          <w:szCs w:val="24"/>
          <w:u w:val="single"/>
        </w:rPr>
      </w:pPr>
    </w:p>
    <w:p w:rsidR="003C2BAD" w:rsidRPr="00B4753B" w:rsidRDefault="003C2BAD" w:rsidP="003D5803">
      <w:pPr>
        <w:jc w:val="both"/>
        <w:rPr>
          <w:sz w:val="24"/>
          <w:szCs w:val="24"/>
          <w:u w:val="single"/>
        </w:rPr>
      </w:pPr>
      <w:r w:rsidRPr="00B4753B">
        <w:rPr>
          <w:sz w:val="24"/>
          <w:szCs w:val="24"/>
          <w:u w:val="single"/>
        </w:rPr>
        <w:t>4.) Ostatní:</w:t>
      </w:r>
    </w:p>
    <w:p w:rsidR="00D00EFD" w:rsidRPr="00B4753B" w:rsidRDefault="00D00EFD" w:rsidP="003D5803">
      <w:pPr>
        <w:jc w:val="both"/>
        <w:rPr>
          <w:sz w:val="24"/>
          <w:szCs w:val="24"/>
        </w:rPr>
      </w:pPr>
    </w:p>
    <w:p w:rsidR="003D5803" w:rsidRPr="00B4753B" w:rsidRDefault="003D5803" w:rsidP="003D5803">
      <w:pPr>
        <w:jc w:val="both"/>
        <w:rPr>
          <w:sz w:val="24"/>
          <w:szCs w:val="24"/>
        </w:rPr>
      </w:pPr>
      <w:r w:rsidRPr="00B4753B">
        <w:rPr>
          <w:sz w:val="24"/>
          <w:szCs w:val="24"/>
        </w:rPr>
        <w:t>Celoroční klub výpočetní techniky pondělí-pátek (od 8-20 hodin - mimo dobu kroužků).</w:t>
      </w:r>
    </w:p>
    <w:p w:rsidR="003D5803" w:rsidRPr="00B4753B" w:rsidRDefault="003D5803" w:rsidP="003D5803">
      <w:pPr>
        <w:jc w:val="both"/>
        <w:rPr>
          <w:sz w:val="24"/>
          <w:szCs w:val="24"/>
        </w:rPr>
      </w:pPr>
      <w:r w:rsidRPr="00B4753B">
        <w:rPr>
          <w:sz w:val="24"/>
          <w:szCs w:val="24"/>
        </w:rPr>
        <w:t>Celoroční Game-Zone pondělí-pátek (od 12-17 hodin - mimo dobu kroužků).</w:t>
      </w:r>
    </w:p>
    <w:p w:rsidR="00FC7D00" w:rsidRPr="00B4753B" w:rsidRDefault="00FC7D00" w:rsidP="003D5803">
      <w:pPr>
        <w:jc w:val="both"/>
        <w:rPr>
          <w:sz w:val="24"/>
          <w:szCs w:val="24"/>
        </w:rPr>
      </w:pPr>
      <w:r w:rsidRPr="00B4753B">
        <w:rPr>
          <w:sz w:val="24"/>
          <w:szCs w:val="24"/>
        </w:rPr>
        <w:t>Víkendové akce Herní odpoledne – vybrané soboty v roce 2013 v době mezi 14:00 a 18:00hod.</w:t>
      </w:r>
    </w:p>
    <w:p w:rsidR="003D5803" w:rsidRPr="00B4753B" w:rsidRDefault="003D5803" w:rsidP="003D5803">
      <w:pPr>
        <w:jc w:val="both"/>
        <w:rPr>
          <w:sz w:val="24"/>
          <w:szCs w:val="24"/>
        </w:rPr>
      </w:pPr>
      <w:r w:rsidRPr="00B4753B">
        <w:rPr>
          <w:sz w:val="24"/>
          <w:szCs w:val="24"/>
        </w:rPr>
        <w:t xml:space="preserve">Účast při organizaci </w:t>
      </w:r>
      <w:r w:rsidR="003C2BAD" w:rsidRPr="00B4753B">
        <w:rPr>
          <w:sz w:val="24"/>
          <w:szCs w:val="24"/>
        </w:rPr>
        <w:t>okresního</w:t>
      </w:r>
      <w:r w:rsidRPr="00B4753B">
        <w:rPr>
          <w:sz w:val="24"/>
          <w:szCs w:val="24"/>
        </w:rPr>
        <w:t xml:space="preserve"> kola </w:t>
      </w:r>
      <w:r w:rsidR="003C2BAD" w:rsidRPr="00B4753B">
        <w:rPr>
          <w:sz w:val="24"/>
          <w:szCs w:val="24"/>
        </w:rPr>
        <w:t xml:space="preserve">Dopravní soutěže mladých cyklistů </w:t>
      </w:r>
      <w:r w:rsidRPr="00B4753B">
        <w:rPr>
          <w:sz w:val="24"/>
          <w:szCs w:val="24"/>
        </w:rPr>
        <w:t>201</w:t>
      </w:r>
      <w:r w:rsidR="00E21327" w:rsidRPr="00B4753B">
        <w:rPr>
          <w:sz w:val="24"/>
          <w:szCs w:val="24"/>
        </w:rPr>
        <w:t>3</w:t>
      </w:r>
      <w:r w:rsidR="0030576B" w:rsidRPr="00B4753B">
        <w:rPr>
          <w:sz w:val="24"/>
          <w:szCs w:val="24"/>
        </w:rPr>
        <w:t xml:space="preserve"> v Brně – 14. 5. 2013</w:t>
      </w:r>
    </w:p>
    <w:p w:rsidR="003C2BAD" w:rsidRPr="00B4753B" w:rsidRDefault="003C2BAD" w:rsidP="003D5803">
      <w:pPr>
        <w:jc w:val="both"/>
        <w:rPr>
          <w:sz w:val="24"/>
          <w:szCs w:val="24"/>
        </w:rPr>
      </w:pPr>
      <w:r w:rsidRPr="00B4753B">
        <w:rPr>
          <w:sz w:val="24"/>
          <w:szCs w:val="24"/>
        </w:rPr>
        <w:t>Účast při organizaci krajského kola Dopravní soutěže mladých cyklistů 201</w:t>
      </w:r>
      <w:r w:rsidR="00E21327" w:rsidRPr="00B4753B">
        <w:rPr>
          <w:sz w:val="24"/>
          <w:szCs w:val="24"/>
        </w:rPr>
        <w:t>3</w:t>
      </w:r>
      <w:r w:rsidRPr="00B4753B">
        <w:rPr>
          <w:sz w:val="24"/>
          <w:szCs w:val="24"/>
        </w:rPr>
        <w:t xml:space="preserve"> v</w:t>
      </w:r>
      <w:r w:rsidR="00E21327" w:rsidRPr="00B4753B">
        <w:rPr>
          <w:sz w:val="24"/>
          <w:szCs w:val="24"/>
        </w:rPr>
        <w:t>e Veselí nad Moravou</w:t>
      </w:r>
      <w:r w:rsidR="0030576B" w:rsidRPr="00B4753B">
        <w:rPr>
          <w:sz w:val="24"/>
          <w:szCs w:val="24"/>
        </w:rPr>
        <w:t xml:space="preserve"> – 27. – 28. 5. 2013</w:t>
      </w:r>
    </w:p>
    <w:p w:rsidR="00FC7D00" w:rsidRPr="00B4753B" w:rsidRDefault="00FC7D00" w:rsidP="003D5803">
      <w:pPr>
        <w:jc w:val="both"/>
        <w:rPr>
          <w:sz w:val="24"/>
          <w:szCs w:val="24"/>
        </w:rPr>
      </w:pPr>
      <w:r w:rsidRPr="00B4753B">
        <w:rPr>
          <w:sz w:val="24"/>
          <w:szCs w:val="24"/>
        </w:rPr>
        <w:t>Organizace regionálního kola soutěže středoškolských talentů EXPO Science AMAVET. 20. ročník – 27. 3. 2013</w:t>
      </w:r>
    </w:p>
    <w:p w:rsidR="003D5803" w:rsidRPr="00B4753B" w:rsidRDefault="003D5803" w:rsidP="003D5803">
      <w:pPr>
        <w:ind w:firstLine="708"/>
        <w:jc w:val="both"/>
        <w:rPr>
          <w:sz w:val="24"/>
          <w:szCs w:val="24"/>
        </w:rPr>
      </w:pPr>
    </w:p>
    <w:p w:rsidR="00D00EFD" w:rsidRPr="00B4753B" w:rsidRDefault="00D00EFD" w:rsidP="003D5803">
      <w:pPr>
        <w:ind w:firstLine="708"/>
        <w:jc w:val="both"/>
        <w:rPr>
          <w:sz w:val="24"/>
          <w:szCs w:val="24"/>
        </w:rPr>
      </w:pPr>
    </w:p>
    <w:p w:rsidR="00783E94" w:rsidRPr="00B4753B" w:rsidRDefault="00783E94" w:rsidP="003D5803">
      <w:pPr>
        <w:ind w:firstLine="708"/>
        <w:jc w:val="both"/>
        <w:rPr>
          <w:sz w:val="24"/>
          <w:szCs w:val="24"/>
        </w:rPr>
      </w:pPr>
    </w:p>
    <w:p w:rsidR="00783E94" w:rsidRPr="00B4753B" w:rsidRDefault="00783E94" w:rsidP="003D5803">
      <w:pPr>
        <w:ind w:firstLine="708"/>
        <w:jc w:val="both"/>
        <w:rPr>
          <w:sz w:val="24"/>
          <w:szCs w:val="24"/>
        </w:rPr>
      </w:pPr>
    </w:p>
    <w:p w:rsidR="00783E94" w:rsidRPr="00B4753B" w:rsidRDefault="00783E94" w:rsidP="003D5803">
      <w:pPr>
        <w:ind w:firstLine="708"/>
        <w:jc w:val="both"/>
        <w:rPr>
          <w:sz w:val="24"/>
          <w:szCs w:val="24"/>
        </w:rPr>
      </w:pPr>
    </w:p>
    <w:p w:rsidR="00783E94" w:rsidRPr="00B4753B" w:rsidRDefault="00783E94" w:rsidP="003D5803">
      <w:pPr>
        <w:ind w:firstLine="708"/>
        <w:jc w:val="both"/>
        <w:rPr>
          <w:sz w:val="24"/>
          <w:szCs w:val="24"/>
        </w:rPr>
      </w:pPr>
    </w:p>
    <w:p w:rsidR="00783E94" w:rsidRPr="00B4753B" w:rsidRDefault="00783E94" w:rsidP="003D5803">
      <w:pPr>
        <w:ind w:firstLine="708"/>
        <w:jc w:val="both"/>
        <w:rPr>
          <w:sz w:val="24"/>
          <w:szCs w:val="24"/>
        </w:rPr>
      </w:pPr>
    </w:p>
    <w:p w:rsidR="00783E94" w:rsidRPr="00B4753B" w:rsidRDefault="00783E94" w:rsidP="003D5803">
      <w:pPr>
        <w:ind w:firstLine="708"/>
        <w:jc w:val="both"/>
        <w:rPr>
          <w:sz w:val="24"/>
          <w:szCs w:val="24"/>
        </w:rPr>
      </w:pPr>
    </w:p>
    <w:p w:rsidR="00783E94" w:rsidRPr="00B4753B" w:rsidRDefault="00783E94" w:rsidP="003D5803">
      <w:pPr>
        <w:ind w:firstLine="708"/>
        <w:jc w:val="both"/>
        <w:rPr>
          <w:sz w:val="24"/>
          <w:szCs w:val="24"/>
        </w:rPr>
      </w:pPr>
    </w:p>
    <w:p w:rsidR="00EF6EA0" w:rsidRPr="00B4753B" w:rsidRDefault="005570A5">
      <w:pPr>
        <w:autoSpaceDE/>
        <w:autoSpaceDN/>
        <w:spacing w:after="200" w:line="276" w:lineRule="auto"/>
        <w:rPr>
          <w:b/>
          <w:i/>
          <w:sz w:val="24"/>
          <w:szCs w:val="24"/>
        </w:rPr>
      </w:pPr>
      <w:r w:rsidRPr="00B4753B">
        <w:rPr>
          <w:b/>
          <w:i/>
          <w:sz w:val="24"/>
          <w:szCs w:val="24"/>
        </w:rPr>
        <w:t>Akce a aktivity pro děti a veřejnost 2013</w:t>
      </w:r>
    </w:p>
    <w:p w:rsidR="00B3588A" w:rsidRPr="00B4753B" w:rsidRDefault="00B3588A">
      <w:pPr>
        <w:autoSpaceDE/>
        <w:autoSpaceDN/>
        <w:spacing w:after="200" w:line="276" w:lineRule="auto"/>
        <w:rPr>
          <w:sz w:val="24"/>
          <w:szCs w:val="24"/>
        </w:rPr>
      </w:pPr>
      <w:r w:rsidRPr="00B4753B">
        <w:rPr>
          <w:sz w:val="24"/>
          <w:szCs w:val="24"/>
        </w:rPr>
        <w:t>V roce 2013 AMAVET organizoval nebo se podílel na organizaci u mnoha akcí. Výčet těch nejvýznamnějších naleznete níže.</w:t>
      </w:r>
    </w:p>
    <w:p w:rsidR="00783E94" w:rsidRPr="00B4753B" w:rsidRDefault="00FC7D00" w:rsidP="00783E94">
      <w:pPr>
        <w:ind w:firstLine="284"/>
        <w:jc w:val="both"/>
        <w:rPr>
          <w:sz w:val="24"/>
          <w:szCs w:val="24"/>
          <w:u w:val="single"/>
        </w:rPr>
      </w:pPr>
      <w:r w:rsidRPr="00B4753B">
        <w:rPr>
          <w:sz w:val="24"/>
          <w:szCs w:val="24"/>
          <w:u w:val="single"/>
        </w:rPr>
        <w:t>EXPO Science AMAVET</w:t>
      </w:r>
    </w:p>
    <w:p w:rsidR="00FC7D00" w:rsidRPr="00B4753B" w:rsidRDefault="00FC7D00" w:rsidP="00783E94">
      <w:pPr>
        <w:ind w:firstLine="284"/>
        <w:jc w:val="both"/>
        <w:rPr>
          <w:sz w:val="24"/>
          <w:szCs w:val="24"/>
        </w:rPr>
      </w:pPr>
      <w:r w:rsidRPr="00B4753B">
        <w:rPr>
          <w:sz w:val="24"/>
          <w:szCs w:val="24"/>
        </w:rPr>
        <w:t xml:space="preserve">Dne 27. března se pod záštitou primátora města Brna Romanem Onderkou uskutečnilo </w:t>
      </w:r>
      <w:r w:rsidR="00D16FBB" w:rsidRPr="00B4753B">
        <w:rPr>
          <w:sz w:val="24"/>
          <w:szCs w:val="24"/>
        </w:rPr>
        <w:t xml:space="preserve">v Křížové chodbě Magistrátu města Brna </w:t>
      </w:r>
      <w:r w:rsidRPr="00B4753B">
        <w:rPr>
          <w:sz w:val="24"/>
          <w:szCs w:val="24"/>
        </w:rPr>
        <w:t>jubilejní dvacáté</w:t>
      </w:r>
      <w:r w:rsidR="00D16FBB" w:rsidRPr="00B4753B">
        <w:rPr>
          <w:sz w:val="24"/>
          <w:szCs w:val="24"/>
        </w:rPr>
        <w:t>,</w:t>
      </w:r>
      <w:r w:rsidRPr="00B4753B">
        <w:rPr>
          <w:sz w:val="24"/>
          <w:szCs w:val="24"/>
        </w:rPr>
        <w:t xml:space="preserve"> regionální kolo soutěže středoškolské mládeže v technických a vědních oborech.</w:t>
      </w:r>
    </w:p>
    <w:p w:rsidR="00FC7D00" w:rsidRPr="00B4753B" w:rsidRDefault="00FC7D00" w:rsidP="00783E94">
      <w:pPr>
        <w:ind w:firstLine="284"/>
        <w:jc w:val="both"/>
        <w:rPr>
          <w:sz w:val="24"/>
          <w:szCs w:val="24"/>
        </w:rPr>
      </w:pPr>
      <w:r w:rsidRPr="00B4753B">
        <w:rPr>
          <w:sz w:val="24"/>
          <w:szCs w:val="24"/>
        </w:rPr>
        <w:t xml:space="preserve">Tato soutěž si klade za cíl povzbuzovat a podněcovat mládež k rozvoji talentů v oblastech </w:t>
      </w:r>
      <w:r w:rsidR="00B4753B" w:rsidRPr="00B4753B">
        <w:rPr>
          <w:sz w:val="24"/>
          <w:szCs w:val="24"/>
        </w:rPr>
        <w:t>přírodovědných</w:t>
      </w:r>
      <w:r w:rsidRPr="00B4753B">
        <w:rPr>
          <w:sz w:val="24"/>
          <w:szCs w:val="24"/>
        </w:rPr>
        <w:t>, vědních a technických oborů a také je motivuje k osobnímu růstu a pokroku. Podmínkou soutěže je, aby byl projekt zpracován za pomocí vědeckých postupů, byl řádně zdokumentován a aby jej soutěžící byli schopni profesionálně odprezentovat vědecké i nevědecké veřejnosti. Soutěž podporuje zapojení jednotlivců i skupin a soustředí se na střední, střední odborné školy a gymnázia.</w:t>
      </w:r>
    </w:p>
    <w:p w:rsidR="000552F9" w:rsidRPr="00B4753B" w:rsidRDefault="000552F9" w:rsidP="00783E94">
      <w:pPr>
        <w:ind w:firstLine="284"/>
        <w:jc w:val="both"/>
        <w:rPr>
          <w:sz w:val="24"/>
          <w:szCs w:val="24"/>
        </w:rPr>
      </w:pPr>
      <w:r w:rsidRPr="00B4753B">
        <w:rPr>
          <w:sz w:val="24"/>
          <w:szCs w:val="24"/>
        </w:rPr>
        <w:t xml:space="preserve">Rok 2013 s sebou přinesl spoustu zajímavých </w:t>
      </w:r>
      <w:r w:rsidR="00B4753B" w:rsidRPr="00B4753B">
        <w:rPr>
          <w:sz w:val="24"/>
          <w:szCs w:val="24"/>
        </w:rPr>
        <w:t>projektů, i když</w:t>
      </w:r>
      <w:r w:rsidRPr="00B4753B">
        <w:rPr>
          <w:sz w:val="24"/>
          <w:szCs w:val="24"/>
        </w:rPr>
        <w:t xml:space="preserve"> na závěr soutěže musela odborná porota vybrat pouze 10 projektů, v našich očích byli vítězové všichni.</w:t>
      </w:r>
    </w:p>
    <w:p w:rsidR="00FC7D00" w:rsidRPr="00B4753B" w:rsidRDefault="000552F9" w:rsidP="00783E94">
      <w:pPr>
        <w:ind w:firstLine="284"/>
        <w:jc w:val="both"/>
        <w:rPr>
          <w:sz w:val="24"/>
          <w:szCs w:val="24"/>
        </w:rPr>
      </w:pPr>
      <w:r w:rsidRPr="00B4753B">
        <w:rPr>
          <w:sz w:val="24"/>
          <w:szCs w:val="24"/>
        </w:rPr>
        <w:t>Deset výherních projektů postoupilo</w:t>
      </w:r>
      <w:r w:rsidR="00FC7D00" w:rsidRPr="00B4753B">
        <w:rPr>
          <w:sz w:val="24"/>
          <w:szCs w:val="24"/>
        </w:rPr>
        <w:t xml:space="preserve"> do národního finále v Praze, odkud měli soutěžící možnost</w:t>
      </w:r>
      <w:r w:rsidRPr="00B4753B">
        <w:rPr>
          <w:sz w:val="24"/>
          <w:szCs w:val="24"/>
        </w:rPr>
        <w:t xml:space="preserve"> dále</w:t>
      </w:r>
      <w:r w:rsidR="00FC7D00" w:rsidRPr="00B4753B">
        <w:rPr>
          <w:sz w:val="24"/>
          <w:szCs w:val="24"/>
        </w:rPr>
        <w:t xml:space="preserve"> postoupit do velkých mezinárodních soutěží jako je Intel ISEF nebo I-Sweeep.</w:t>
      </w:r>
    </w:p>
    <w:p w:rsidR="00FC7D00" w:rsidRPr="00B4753B" w:rsidRDefault="00FC7D00" w:rsidP="00783E94">
      <w:pPr>
        <w:ind w:firstLine="284"/>
        <w:jc w:val="both"/>
        <w:rPr>
          <w:sz w:val="24"/>
          <w:szCs w:val="24"/>
          <w:u w:val="single"/>
        </w:rPr>
      </w:pPr>
    </w:p>
    <w:p w:rsidR="00EF6EA0" w:rsidRPr="00B4753B" w:rsidRDefault="00EF6EA0" w:rsidP="00783E94">
      <w:pPr>
        <w:ind w:firstLine="284"/>
        <w:jc w:val="both"/>
        <w:rPr>
          <w:sz w:val="24"/>
          <w:szCs w:val="24"/>
          <w:u w:val="single"/>
        </w:rPr>
      </w:pPr>
      <w:r w:rsidRPr="00B4753B">
        <w:rPr>
          <w:sz w:val="24"/>
          <w:szCs w:val="24"/>
          <w:u w:val="single"/>
        </w:rPr>
        <w:t>Okresní kolo soutěže mladých cyklistů:</w:t>
      </w:r>
    </w:p>
    <w:p w:rsidR="00EF6EA0" w:rsidRPr="00B4753B" w:rsidRDefault="00EF6EA0" w:rsidP="005413C8">
      <w:pPr>
        <w:ind w:firstLine="284"/>
        <w:jc w:val="both"/>
        <w:rPr>
          <w:sz w:val="24"/>
          <w:szCs w:val="24"/>
        </w:rPr>
      </w:pPr>
      <w:r w:rsidRPr="00B4753B">
        <w:rPr>
          <w:sz w:val="24"/>
          <w:szCs w:val="24"/>
        </w:rPr>
        <w:t>Dopravní soutěž mladých cyklistů je celorepubliková soutěž každoročně vyhlašovaná Ministerstvem dopravy ČR a Aktivem BESIP.</w:t>
      </w:r>
    </w:p>
    <w:p w:rsidR="00EF6EA0" w:rsidRPr="00B4753B" w:rsidRDefault="00EF6EA0" w:rsidP="005413C8">
      <w:pPr>
        <w:ind w:firstLine="284"/>
        <w:jc w:val="both"/>
        <w:rPr>
          <w:sz w:val="24"/>
          <w:szCs w:val="24"/>
        </w:rPr>
      </w:pPr>
      <w:r w:rsidRPr="00B4753B">
        <w:rPr>
          <w:sz w:val="24"/>
          <w:szCs w:val="24"/>
        </w:rPr>
        <w:t>Centrum působí každý rok jako jeden z hlavních organizátorů okresního kola dopravní soutěže mladých cyklistů společně s policií města Brna a dalšími subjekty. Tato soutěž má za cíl prověřit znalosti žáků prvního a druhého stupně základních škol v oblastech dopravní problematiky a znalosti dopravních pravidel a bezpečného pohybu cyklistů v provozu.</w:t>
      </w:r>
    </w:p>
    <w:p w:rsidR="00EF6EA0" w:rsidRPr="00B4753B" w:rsidRDefault="00EF6EA0" w:rsidP="005413C8">
      <w:pPr>
        <w:ind w:firstLine="284"/>
        <w:jc w:val="both"/>
        <w:rPr>
          <w:sz w:val="24"/>
          <w:szCs w:val="24"/>
        </w:rPr>
      </w:pPr>
      <w:r w:rsidRPr="00B4753B">
        <w:rPr>
          <w:sz w:val="24"/>
          <w:szCs w:val="24"/>
        </w:rPr>
        <w:t>V rámci plnění zakázky na zajištění aktivit BESIP pro JMK a z pozice krajského koordinátora BESIP pro Jihomoravský kraj, Centrum též zajistilo finanční příspěvek na všechna uskutečněná kola dopravní soutěže mladých cyklistů konaná na území JMK, včetně okresního kola v</w:t>
      </w:r>
      <w:r w:rsidR="005570A5" w:rsidRPr="00B4753B">
        <w:rPr>
          <w:sz w:val="24"/>
          <w:szCs w:val="24"/>
        </w:rPr>
        <w:t> </w:t>
      </w:r>
      <w:r w:rsidRPr="00B4753B">
        <w:rPr>
          <w:sz w:val="24"/>
          <w:szCs w:val="24"/>
        </w:rPr>
        <w:t>Brně</w:t>
      </w:r>
      <w:r w:rsidR="005570A5" w:rsidRPr="00B4753B">
        <w:rPr>
          <w:sz w:val="24"/>
          <w:szCs w:val="24"/>
        </w:rPr>
        <w:t xml:space="preserve"> v areálu základní školy Novolíšeňská</w:t>
      </w:r>
      <w:r w:rsidRPr="00B4753B">
        <w:rPr>
          <w:sz w:val="24"/>
          <w:szCs w:val="24"/>
        </w:rPr>
        <w:t xml:space="preserve"> a krajského kola</w:t>
      </w:r>
      <w:r w:rsidR="005570A5" w:rsidRPr="00B4753B">
        <w:rPr>
          <w:sz w:val="24"/>
          <w:szCs w:val="24"/>
        </w:rPr>
        <w:t xml:space="preserve"> pořádaného ve Veselí nad Moravou</w:t>
      </w:r>
      <w:r w:rsidRPr="00B4753B">
        <w:rPr>
          <w:sz w:val="24"/>
          <w:szCs w:val="24"/>
        </w:rPr>
        <w:t>.</w:t>
      </w:r>
    </w:p>
    <w:p w:rsidR="00EF6EA0" w:rsidRPr="00B4753B" w:rsidRDefault="00EF6EA0" w:rsidP="00EF6EA0">
      <w:pPr>
        <w:jc w:val="both"/>
        <w:rPr>
          <w:sz w:val="24"/>
          <w:szCs w:val="24"/>
        </w:rPr>
      </w:pPr>
    </w:p>
    <w:p w:rsidR="00783E94" w:rsidRPr="00B4753B" w:rsidRDefault="00783E94" w:rsidP="00EF6EA0">
      <w:pPr>
        <w:jc w:val="both"/>
        <w:rPr>
          <w:sz w:val="24"/>
          <w:szCs w:val="24"/>
        </w:rPr>
      </w:pPr>
    </w:p>
    <w:p w:rsidR="00EF6EA0" w:rsidRPr="00B4753B" w:rsidRDefault="00EF6EA0" w:rsidP="00783E94">
      <w:pPr>
        <w:ind w:firstLine="284"/>
        <w:jc w:val="both"/>
        <w:rPr>
          <w:sz w:val="24"/>
          <w:szCs w:val="24"/>
          <w:u w:val="single"/>
        </w:rPr>
      </w:pPr>
      <w:r w:rsidRPr="00B4753B">
        <w:rPr>
          <w:sz w:val="24"/>
          <w:szCs w:val="24"/>
          <w:u w:val="single"/>
        </w:rPr>
        <w:t>Bezpečně na hřišti i na silnici 201</w:t>
      </w:r>
      <w:r w:rsidR="005570A5" w:rsidRPr="00B4753B">
        <w:rPr>
          <w:sz w:val="24"/>
          <w:szCs w:val="24"/>
          <w:u w:val="single"/>
        </w:rPr>
        <w:t>3</w:t>
      </w:r>
      <w:r w:rsidRPr="00B4753B">
        <w:rPr>
          <w:sz w:val="24"/>
          <w:szCs w:val="24"/>
          <w:u w:val="single"/>
        </w:rPr>
        <w:t xml:space="preserve"> v Brně:</w:t>
      </w:r>
    </w:p>
    <w:p w:rsidR="00EF6EA0" w:rsidRPr="00B4753B" w:rsidRDefault="00B4753B" w:rsidP="005413C8">
      <w:pPr>
        <w:ind w:firstLine="284"/>
        <w:jc w:val="both"/>
        <w:rPr>
          <w:sz w:val="24"/>
          <w:szCs w:val="24"/>
        </w:rPr>
      </w:pPr>
      <w:r w:rsidRPr="00B4753B">
        <w:rPr>
          <w:sz w:val="24"/>
          <w:szCs w:val="24"/>
        </w:rPr>
        <w:t xml:space="preserve">Akce Bezpečně na hřišti i na silnici, která </w:t>
      </w:r>
      <w:r>
        <w:rPr>
          <w:sz w:val="24"/>
          <w:szCs w:val="24"/>
        </w:rPr>
        <w:t xml:space="preserve">proběhla </w:t>
      </w:r>
      <w:r w:rsidRPr="00B4753B">
        <w:rPr>
          <w:sz w:val="24"/>
          <w:szCs w:val="24"/>
        </w:rPr>
        <w:t>v průběhu září 2013 jako sedmý ročník, byla zaměřena na prevenci dětských úrazů a to především v oblasti prevence úrazů spojených s dopravou.</w:t>
      </w:r>
    </w:p>
    <w:p w:rsidR="00B3588A" w:rsidRPr="00B4753B" w:rsidRDefault="00EF6EA0" w:rsidP="00D813A9">
      <w:pPr>
        <w:ind w:firstLine="284"/>
        <w:jc w:val="both"/>
        <w:rPr>
          <w:sz w:val="24"/>
          <w:szCs w:val="24"/>
        </w:rPr>
      </w:pPr>
      <w:r w:rsidRPr="00B4753B">
        <w:rPr>
          <w:sz w:val="24"/>
          <w:szCs w:val="24"/>
        </w:rPr>
        <w:t xml:space="preserve">Děti například řešily otázky, co dělat v případě, že se stanou účastníky nehody, úrazu nebo požáru. Součástí bylo i volání na tísňovou linku. </w:t>
      </w:r>
    </w:p>
    <w:p w:rsidR="00EF6EA0" w:rsidRPr="00B4753B" w:rsidRDefault="00EF6EA0" w:rsidP="005413C8">
      <w:pPr>
        <w:ind w:firstLine="284"/>
        <w:jc w:val="both"/>
        <w:rPr>
          <w:sz w:val="24"/>
          <w:szCs w:val="24"/>
        </w:rPr>
      </w:pPr>
    </w:p>
    <w:p w:rsidR="00783E94" w:rsidRPr="00B4753B" w:rsidRDefault="00783E94" w:rsidP="005413C8">
      <w:pPr>
        <w:ind w:firstLine="284"/>
        <w:jc w:val="both"/>
        <w:rPr>
          <w:sz w:val="24"/>
          <w:szCs w:val="24"/>
        </w:rPr>
      </w:pPr>
    </w:p>
    <w:p w:rsidR="00EF6EA0" w:rsidRPr="00B4753B" w:rsidRDefault="00EF6EA0" w:rsidP="005413C8">
      <w:pPr>
        <w:ind w:firstLine="284"/>
        <w:jc w:val="both"/>
        <w:rPr>
          <w:sz w:val="24"/>
          <w:szCs w:val="24"/>
          <w:u w:val="single"/>
        </w:rPr>
      </w:pPr>
      <w:r w:rsidRPr="00B4753B">
        <w:rPr>
          <w:sz w:val="24"/>
          <w:szCs w:val="24"/>
          <w:u w:val="single"/>
        </w:rPr>
        <w:t>Bezpečné Vánoce:</w:t>
      </w:r>
    </w:p>
    <w:p w:rsidR="005570A5" w:rsidRPr="00B4753B" w:rsidRDefault="005570A5" w:rsidP="005413C8">
      <w:pPr>
        <w:ind w:firstLine="284"/>
        <w:jc w:val="both"/>
        <w:rPr>
          <w:sz w:val="24"/>
          <w:szCs w:val="24"/>
        </w:rPr>
      </w:pPr>
      <w:r w:rsidRPr="00B4753B">
        <w:rPr>
          <w:sz w:val="24"/>
          <w:szCs w:val="24"/>
        </w:rPr>
        <w:lastRenderedPageBreak/>
        <w:t>Na konci roku 2013 se uskutečnil v pořadí již sedmý ročník tohoto soutěžního testu zaměřeného na prověření znalostí žáků 4. až 7. ročníku základních škol.</w:t>
      </w:r>
    </w:p>
    <w:p w:rsidR="005570A5" w:rsidRPr="00B4753B" w:rsidRDefault="005570A5" w:rsidP="005413C8">
      <w:pPr>
        <w:ind w:firstLine="284"/>
        <w:jc w:val="both"/>
        <w:rPr>
          <w:sz w:val="24"/>
          <w:szCs w:val="24"/>
        </w:rPr>
      </w:pPr>
      <w:r w:rsidRPr="00B4753B">
        <w:rPr>
          <w:sz w:val="24"/>
          <w:szCs w:val="24"/>
        </w:rPr>
        <w:t>Z hlediska objemu se do sedmého ročníku zapojilo 22 škol s téměř 4 000 dětmi, díky čemuž mohl AMAVET pokračovat ve své snaze neustále rozšiřovat množství účastnících se škol s konečnou vizí 100% zapojenosti brněnských škol!</w:t>
      </w:r>
    </w:p>
    <w:p w:rsidR="00EF6EA0" w:rsidRPr="00B4753B" w:rsidRDefault="00EF6EA0" w:rsidP="005413C8">
      <w:pPr>
        <w:ind w:firstLine="284"/>
        <w:jc w:val="both"/>
        <w:rPr>
          <w:sz w:val="24"/>
          <w:szCs w:val="24"/>
        </w:rPr>
      </w:pPr>
      <w:r w:rsidRPr="00B4753B">
        <w:rPr>
          <w:sz w:val="24"/>
          <w:szCs w:val="24"/>
        </w:rPr>
        <w:t>Samotný test řešil jako každý rok otázky pravidel silničního provozu, prevence úrazů a nezbytnou první pomoc a skládal se z dvou částí, soutěžní; 20 otázek z dopravní výchovy pro žáky, a nesoutěžní; deset otázek z oblasti pravidel provozu a první pomoci rodičům.</w:t>
      </w:r>
    </w:p>
    <w:p w:rsidR="00EF6EA0" w:rsidRPr="00B4753B" w:rsidRDefault="00EF6EA0" w:rsidP="005413C8">
      <w:pPr>
        <w:ind w:firstLine="284"/>
        <w:jc w:val="both"/>
        <w:rPr>
          <w:sz w:val="24"/>
          <w:szCs w:val="24"/>
        </w:rPr>
      </w:pPr>
      <w:r w:rsidRPr="00B4753B">
        <w:rPr>
          <w:sz w:val="24"/>
          <w:szCs w:val="24"/>
        </w:rPr>
        <w:t xml:space="preserve">Naším záměrem však není čistě poznat rozsah znalostí dětí, ale také je povzbuzovat ke </w:t>
      </w:r>
      <w:r w:rsidR="00B4753B" w:rsidRPr="00B4753B">
        <w:rPr>
          <w:sz w:val="24"/>
          <w:szCs w:val="24"/>
        </w:rPr>
        <w:t>spolupráci</w:t>
      </w:r>
      <w:r w:rsidRPr="00B4753B">
        <w:rPr>
          <w:sz w:val="24"/>
          <w:szCs w:val="24"/>
        </w:rPr>
        <w:t xml:space="preserve"> na složitějších otázkách s rodiči a stejně tak aby se děti zúčastnili na plnění nesoutěžní části s rodiči.</w:t>
      </w:r>
    </w:p>
    <w:p w:rsidR="00EF6EA0" w:rsidRPr="00B4753B" w:rsidRDefault="005570A5" w:rsidP="005413C8">
      <w:pPr>
        <w:ind w:firstLine="284"/>
        <w:jc w:val="both"/>
        <w:rPr>
          <w:sz w:val="24"/>
          <w:szCs w:val="24"/>
        </w:rPr>
      </w:pPr>
      <w:r w:rsidRPr="00B4753B">
        <w:rPr>
          <w:sz w:val="24"/>
          <w:szCs w:val="24"/>
        </w:rPr>
        <w:t>Vyhodnocení testů proběhne ve spolupráci se zadavatelem Odborem dopravy MmB a vylosovaní výherci budou vyzváni k předávací ceremonii, která proběhne na jaře roku 2014.</w:t>
      </w:r>
    </w:p>
    <w:p w:rsidR="00EF6EA0" w:rsidRPr="00B4753B" w:rsidRDefault="00EF6EA0" w:rsidP="005413C8">
      <w:pPr>
        <w:ind w:firstLine="284"/>
        <w:jc w:val="both"/>
        <w:rPr>
          <w:sz w:val="24"/>
          <w:szCs w:val="24"/>
        </w:rPr>
      </w:pPr>
    </w:p>
    <w:p w:rsidR="00783E94" w:rsidRPr="00B4753B" w:rsidRDefault="00783E94" w:rsidP="005413C8">
      <w:pPr>
        <w:ind w:firstLine="284"/>
        <w:jc w:val="both"/>
        <w:rPr>
          <w:sz w:val="24"/>
          <w:szCs w:val="24"/>
        </w:rPr>
      </w:pPr>
    </w:p>
    <w:p w:rsidR="00EF6EA0" w:rsidRPr="00B4753B" w:rsidRDefault="00EF6EA0" w:rsidP="005413C8">
      <w:pPr>
        <w:ind w:firstLine="284"/>
        <w:jc w:val="both"/>
        <w:rPr>
          <w:sz w:val="24"/>
          <w:szCs w:val="24"/>
          <w:u w:val="single"/>
        </w:rPr>
      </w:pPr>
      <w:r w:rsidRPr="00B4753B">
        <w:rPr>
          <w:sz w:val="24"/>
          <w:szCs w:val="24"/>
          <w:u w:val="single"/>
        </w:rPr>
        <w:t>Příměstské tábory s Amíkem a Vetíkem:</w:t>
      </w:r>
    </w:p>
    <w:p w:rsidR="00CC4623" w:rsidRPr="00B4753B" w:rsidRDefault="00CC4623" w:rsidP="005413C8">
      <w:pPr>
        <w:ind w:firstLine="284"/>
        <w:jc w:val="both"/>
        <w:rPr>
          <w:sz w:val="24"/>
          <w:szCs w:val="24"/>
        </w:rPr>
      </w:pPr>
      <w:r w:rsidRPr="00B4753B">
        <w:rPr>
          <w:sz w:val="24"/>
          <w:szCs w:val="24"/>
        </w:rPr>
        <w:t>V duchu započaté tradice s předešlého roku, i příměstské tábory z roku 2013 se snažily nabídnout dětem a rodičům ucelený zážitek nejen u počítače, ale i při dalších aktivitách, jako byly výlety</w:t>
      </w:r>
      <w:r w:rsidR="00864E54" w:rsidRPr="00B4753B">
        <w:rPr>
          <w:sz w:val="24"/>
          <w:szCs w:val="24"/>
        </w:rPr>
        <w:t xml:space="preserve"> na koupaliště dle počasí či vycházky</w:t>
      </w:r>
      <w:r w:rsidRPr="00B4753B">
        <w:rPr>
          <w:sz w:val="24"/>
          <w:szCs w:val="24"/>
        </w:rPr>
        <w:t>, exkurze a celotáborová soutěž Dopravkový osmiboj, ve které mohly děti předvést</w:t>
      </w:r>
      <w:r w:rsidR="002556BB" w:rsidRPr="00B4753B">
        <w:rPr>
          <w:sz w:val="24"/>
          <w:szCs w:val="24"/>
        </w:rPr>
        <w:t>,</w:t>
      </w:r>
      <w:r w:rsidRPr="00B4753B">
        <w:rPr>
          <w:sz w:val="24"/>
          <w:szCs w:val="24"/>
        </w:rPr>
        <w:t xml:space="preserve"> nakolik jsou znalý správného počínání coby účastníka silničního provozu, nebo třeba možnost zakopat si s balónem či si zahrát ping-pong nebo badminton v prostorech před budovou</w:t>
      </w:r>
      <w:r w:rsidR="00864E54" w:rsidRPr="00B4753B">
        <w:rPr>
          <w:sz w:val="24"/>
          <w:szCs w:val="24"/>
        </w:rPr>
        <w:t xml:space="preserve"> AMAVETu</w:t>
      </w:r>
      <w:r w:rsidRPr="00B4753B">
        <w:rPr>
          <w:sz w:val="24"/>
          <w:szCs w:val="24"/>
        </w:rPr>
        <w:t xml:space="preserve">. </w:t>
      </w:r>
    </w:p>
    <w:p w:rsidR="00CC4623" w:rsidRPr="00B4753B" w:rsidRDefault="00864E54" w:rsidP="005413C8">
      <w:pPr>
        <w:ind w:firstLine="284"/>
        <w:jc w:val="both"/>
        <w:rPr>
          <w:sz w:val="24"/>
          <w:szCs w:val="24"/>
        </w:rPr>
      </w:pPr>
      <w:r w:rsidRPr="00B4753B">
        <w:rPr>
          <w:sz w:val="24"/>
          <w:szCs w:val="24"/>
        </w:rPr>
        <w:t xml:space="preserve">Celkově se otevřelo 6 příměstských táborů o celkovém počtu </w:t>
      </w:r>
      <w:r w:rsidR="002A7B8B" w:rsidRPr="00B4753B">
        <w:rPr>
          <w:sz w:val="24"/>
          <w:szCs w:val="24"/>
        </w:rPr>
        <w:t>70</w:t>
      </w:r>
      <w:r w:rsidRPr="00B4753B">
        <w:rPr>
          <w:sz w:val="24"/>
          <w:szCs w:val="24"/>
        </w:rPr>
        <w:t xml:space="preserve"> dětí. Společně s Lukášem si zájemci mohli projít zásady bezpečného zacházení s moderními komunikačními prostředky, zahrát si síťově zábavné a atraktivní počítačové hry a tam, kde si procvičovali pohyblivost prstíků s Lukášem, tam se s Ivetou naučili lépe používat své packy i pro praktické tvoření, kdy si co chvíle něco vyrobili nebo vytvořili v naší malé dílně.</w:t>
      </w:r>
    </w:p>
    <w:p w:rsidR="00864E54" w:rsidRPr="00B4753B" w:rsidRDefault="00864E54" w:rsidP="005413C8">
      <w:pPr>
        <w:ind w:firstLine="284"/>
        <w:jc w:val="both"/>
        <w:rPr>
          <w:sz w:val="24"/>
          <w:szCs w:val="24"/>
        </w:rPr>
      </w:pPr>
      <w:r w:rsidRPr="00B4753B">
        <w:rPr>
          <w:sz w:val="24"/>
          <w:szCs w:val="24"/>
        </w:rPr>
        <w:t>V rámci dne pak dostali vždy svačinku na zahnání chuti a</w:t>
      </w:r>
      <w:r w:rsidR="00626A82" w:rsidRPr="00B4753B">
        <w:rPr>
          <w:sz w:val="24"/>
          <w:szCs w:val="24"/>
        </w:rPr>
        <w:t xml:space="preserve"> pak jsme společně zahnali</w:t>
      </w:r>
      <w:r w:rsidRPr="00B4753B">
        <w:rPr>
          <w:sz w:val="24"/>
          <w:szCs w:val="24"/>
        </w:rPr>
        <w:t xml:space="preserve"> hlad v restauraci </w:t>
      </w:r>
      <w:r w:rsidR="00626A82" w:rsidRPr="00B4753B">
        <w:rPr>
          <w:sz w:val="24"/>
          <w:szCs w:val="24"/>
        </w:rPr>
        <w:t>U Rossi. Nejen v těch nejteplejších dnech se potom poctivě dohlíželo, aby děti dodržovaly pitný režim.</w:t>
      </w:r>
    </w:p>
    <w:p w:rsidR="00626A82" w:rsidRPr="00B4753B" w:rsidRDefault="00626A82" w:rsidP="005413C8">
      <w:pPr>
        <w:ind w:firstLine="284"/>
        <w:jc w:val="both"/>
        <w:rPr>
          <w:sz w:val="24"/>
          <w:szCs w:val="24"/>
        </w:rPr>
      </w:pPr>
      <w:r w:rsidRPr="00B4753B">
        <w:rPr>
          <w:sz w:val="24"/>
          <w:szCs w:val="24"/>
        </w:rPr>
        <w:t xml:space="preserve">Díky skvělé atmosféře, výbornému kolektivu a vzájemné </w:t>
      </w:r>
      <w:r w:rsidR="002556BB" w:rsidRPr="00B4753B">
        <w:rPr>
          <w:sz w:val="24"/>
          <w:szCs w:val="24"/>
        </w:rPr>
        <w:t>souhře mezi vedoucími a dětmi se dá prohlásit, že všichni, velcí i malí, odešli spokojení a díky pečlivosti a štěstí nedošlo k žádnému vážnějšímu úrazů nebo nehodě.</w:t>
      </w:r>
    </w:p>
    <w:p w:rsidR="002556BB" w:rsidRPr="00B4753B" w:rsidRDefault="002556BB" w:rsidP="005413C8">
      <w:pPr>
        <w:ind w:firstLine="284"/>
        <w:jc w:val="both"/>
        <w:rPr>
          <w:sz w:val="24"/>
          <w:szCs w:val="24"/>
        </w:rPr>
      </w:pPr>
    </w:p>
    <w:p w:rsidR="002556BB" w:rsidRPr="00B4753B" w:rsidRDefault="002556BB" w:rsidP="005413C8">
      <w:pPr>
        <w:ind w:firstLine="284"/>
        <w:jc w:val="both"/>
        <w:rPr>
          <w:sz w:val="24"/>
          <w:szCs w:val="24"/>
          <w:u w:val="single"/>
        </w:rPr>
      </w:pPr>
      <w:r w:rsidRPr="00B4753B">
        <w:rPr>
          <w:sz w:val="24"/>
          <w:szCs w:val="24"/>
          <w:u w:val="single"/>
        </w:rPr>
        <w:t>Herní odpoledne</w:t>
      </w:r>
    </w:p>
    <w:p w:rsidR="002556BB" w:rsidRPr="00B4753B" w:rsidRDefault="002556BB" w:rsidP="005413C8">
      <w:pPr>
        <w:ind w:firstLine="284"/>
        <w:jc w:val="both"/>
        <w:rPr>
          <w:sz w:val="24"/>
          <w:szCs w:val="24"/>
        </w:rPr>
      </w:pPr>
      <w:r w:rsidRPr="00B4753B">
        <w:rPr>
          <w:sz w:val="24"/>
          <w:szCs w:val="24"/>
        </w:rPr>
        <w:t>Jelikož každý má rád něco jiného a každý, má-li volbu, si zahraje raději to své, spojili jsme herní akce zaměřené na Counter-Strike a Trackmánii a vytvořili obecné herní odpoledne. Děti, dospívající a někdy i dospělí si mohly přijít zahrát jak s kolektivem, tak i sami,</w:t>
      </w:r>
      <w:r w:rsidR="00A81301" w:rsidRPr="00B4753B">
        <w:rPr>
          <w:sz w:val="24"/>
          <w:szCs w:val="24"/>
        </w:rPr>
        <w:t xml:space="preserve"> své oblíbené gamesy. Herním odpolednem prošli ruku v ruce s Lukášem, který vždy na čas vykázal pryč povinnosti a nudu. S postupem času se dá říci, že se základna tvořící tato herní odpoledne začíná směrovat ke konkrétním lidem, kteří tak začínají tvořit svůj vlastní, někdy malý, někdy velký, zájmový kroužek.</w:t>
      </w:r>
    </w:p>
    <w:p w:rsidR="00391CA3" w:rsidRPr="00B4753B" w:rsidRDefault="00A81301" w:rsidP="00391CA3">
      <w:pPr>
        <w:ind w:firstLine="284"/>
        <w:jc w:val="both"/>
        <w:rPr>
          <w:sz w:val="24"/>
          <w:szCs w:val="24"/>
        </w:rPr>
      </w:pPr>
      <w:r w:rsidRPr="00B4753B">
        <w:rPr>
          <w:sz w:val="24"/>
          <w:szCs w:val="24"/>
        </w:rPr>
        <w:t>Herní odpoledne až na několik</w:t>
      </w:r>
      <w:r w:rsidR="00391CA3" w:rsidRPr="00B4753B">
        <w:rPr>
          <w:sz w:val="24"/>
          <w:szCs w:val="24"/>
        </w:rPr>
        <w:t xml:space="preserve"> </w:t>
      </w:r>
      <w:r w:rsidR="00B4753B" w:rsidRPr="00B4753B">
        <w:rPr>
          <w:sz w:val="24"/>
          <w:szCs w:val="24"/>
        </w:rPr>
        <w:t>výjimek</w:t>
      </w:r>
      <w:r w:rsidR="00391CA3" w:rsidRPr="00B4753B">
        <w:rPr>
          <w:sz w:val="24"/>
          <w:szCs w:val="24"/>
        </w:rPr>
        <w:t xml:space="preserve"> probíhala v sobotu mezi 14. a 18. hodinou.</w:t>
      </w:r>
    </w:p>
    <w:p w:rsidR="00EF6EA0" w:rsidRPr="00B4753B" w:rsidRDefault="00EF6EA0" w:rsidP="005413C8">
      <w:pPr>
        <w:ind w:firstLine="284"/>
        <w:jc w:val="both"/>
        <w:rPr>
          <w:sz w:val="24"/>
          <w:szCs w:val="24"/>
        </w:rPr>
      </w:pPr>
    </w:p>
    <w:p w:rsidR="00C44FA0" w:rsidRPr="00B4753B" w:rsidRDefault="00C44FA0">
      <w:pPr>
        <w:autoSpaceDE/>
        <w:autoSpaceDN/>
        <w:spacing w:after="200" w:line="276" w:lineRule="auto"/>
        <w:rPr>
          <w:b/>
          <w:sz w:val="28"/>
          <w:szCs w:val="24"/>
          <w:u w:val="single"/>
        </w:rPr>
      </w:pPr>
      <w:r w:rsidRPr="00B4753B">
        <w:rPr>
          <w:b/>
          <w:sz w:val="28"/>
          <w:szCs w:val="24"/>
          <w:u w:val="single"/>
        </w:rPr>
        <w:br w:type="page"/>
      </w:r>
    </w:p>
    <w:p w:rsidR="000C2C4F" w:rsidRPr="00B4753B" w:rsidRDefault="00C44FA0" w:rsidP="005D6CCD">
      <w:pPr>
        <w:jc w:val="both"/>
        <w:rPr>
          <w:b/>
          <w:sz w:val="28"/>
          <w:szCs w:val="24"/>
          <w:u w:val="single"/>
        </w:rPr>
      </w:pPr>
      <w:r w:rsidRPr="00B4753B">
        <w:rPr>
          <w:b/>
          <w:sz w:val="28"/>
          <w:szCs w:val="24"/>
          <w:u w:val="single"/>
        </w:rPr>
        <w:lastRenderedPageBreak/>
        <w:t>Zájmová</w:t>
      </w:r>
      <w:r w:rsidR="00391CA3" w:rsidRPr="00B4753B">
        <w:rPr>
          <w:b/>
          <w:sz w:val="28"/>
          <w:szCs w:val="24"/>
          <w:u w:val="single"/>
        </w:rPr>
        <w:t xml:space="preserve"> činnost v roce 2013</w:t>
      </w:r>
    </w:p>
    <w:p w:rsidR="005D6CCD" w:rsidRPr="00B4753B" w:rsidRDefault="005D6CCD" w:rsidP="005413C8">
      <w:pPr>
        <w:ind w:firstLine="284"/>
        <w:jc w:val="both"/>
        <w:rPr>
          <w:sz w:val="24"/>
          <w:szCs w:val="24"/>
        </w:rPr>
      </w:pPr>
    </w:p>
    <w:p w:rsidR="000C2C4F" w:rsidRPr="00B4753B" w:rsidRDefault="000C2C4F" w:rsidP="005413C8">
      <w:pPr>
        <w:ind w:firstLine="284"/>
        <w:jc w:val="both"/>
        <w:rPr>
          <w:sz w:val="24"/>
          <w:szCs w:val="24"/>
        </w:rPr>
      </w:pPr>
      <w:r w:rsidRPr="00B4753B">
        <w:rPr>
          <w:sz w:val="24"/>
          <w:szCs w:val="24"/>
        </w:rPr>
        <w:t xml:space="preserve">Jedním z hlavních prostředků naplňování cíle Centra vyhledávání talentované mládeže ve vědeckých a technických oborech představuje právě kroužková činnost. </w:t>
      </w:r>
      <w:r w:rsidR="00B4753B" w:rsidRPr="00B4753B">
        <w:rPr>
          <w:sz w:val="24"/>
          <w:szCs w:val="24"/>
        </w:rPr>
        <w:t xml:space="preserve">Přesto, že se liší rok od roku jak složením kroužků, tak zájmem o jednotlivá odvětví, celkově zhodnoceno patří kroužky Centra </w:t>
      </w:r>
      <w:r w:rsidR="00B4753B">
        <w:rPr>
          <w:sz w:val="24"/>
          <w:szCs w:val="24"/>
        </w:rPr>
        <w:t>k</w:t>
      </w:r>
      <w:r w:rsidR="00B4753B" w:rsidRPr="00B4753B">
        <w:rPr>
          <w:sz w:val="24"/>
          <w:szCs w:val="24"/>
        </w:rPr>
        <w:t xml:space="preserve"> oblíbeným volnočasovým aktivitám dětí a mládeže.</w:t>
      </w:r>
    </w:p>
    <w:p w:rsidR="00473D6F" w:rsidRPr="00B4753B" w:rsidRDefault="00473D6F" w:rsidP="005413C8">
      <w:pPr>
        <w:ind w:firstLine="284"/>
        <w:jc w:val="both"/>
        <w:rPr>
          <w:sz w:val="24"/>
          <w:szCs w:val="24"/>
        </w:rPr>
      </w:pPr>
      <w:r w:rsidRPr="00B4753B">
        <w:rPr>
          <w:sz w:val="24"/>
          <w:szCs w:val="24"/>
        </w:rPr>
        <w:t>Náplň jednotlivých zájmových kroužků</w:t>
      </w:r>
      <w:r w:rsidR="000C2C4F" w:rsidRPr="00B4753B">
        <w:rPr>
          <w:sz w:val="24"/>
          <w:szCs w:val="24"/>
        </w:rPr>
        <w:t xml:space="preserve"> probíhajících v uplynulém roce</w:t>
      </w:r>
      <w:r w:rsidRPr="00B4753B">
        <w:rPr>
          <w:sz w:val="24"/>
          <w:szCs w:val="24"/>
        </w:rPr>
        <w:t xml:space="preserve"> a informace k</w:t>
      </w:r>
      <w:r w:rsidR="000C2C4F" w:rsidRPr="00B4753B">
        <w:rPr>
          <w:sz w:val="24"/>
          <w:szCs w:val="24"/>
        </w:rPr>
        <w:t> nim naleznete níže:</w:t>
      </w:r>
    </w:p>
    <w:p w:rsidR="00473D6F" w:rsidRPr="00B4753B" w:rsidRDefault="00473D6F" w:rsidP="005413C8">
      <w:pPr>
        <w:ind w:firstLine="284"/>
        <w:jc w:val="both"/>
        <w:rPr>
          <w:sz w:val="24"/>
          <w:szCs w:val="24"/>
        </w:rPr>
      </w:pPr>
    </w:p>
    <w:p w:rsidR="00473D6F" w:rsidRPr="00B4753B" w:rsidRDefault="00473D6F" w:rsidP="007D593A">
      <w:pPr>
        <w:jc w:val="both"/>
        <w:rPr>
          <w:sz w:val="24"/>
          <w:szCs w:val="24"/>
        </w:rPr>
      </w:pPr>
      <w:r w:rsidRPr="00B4753B">
        <w:rPr>
          <w:sz w:val="24"/>
          <w:szCs w:val="24"/>
          <w:u w:val="single"/>
        </w:rPr>
        <w:t>Robotika</w:t>
      </w:r>
    </w:p>
    <w:p w:rsidR="00473D6F" w:rsidRPr="00B4753B" w:rsidRDefault="00473D6F" w:rsidP="005413C8">
      <w:pPr>
        <w:ind w:firstLine="284"/>
        <w:jc w:val="both"/>
        <w:rPr>
          <w:sz w:val="24"/>
          <w:szCs w:val="24"/>
        </w:rPr>
      </w:pPr>
      <w:r w:rsidRPr="00B4753B">
        <w:rPr>
          <w:sz w:val="24"/>
          <w:szCs w:val="24"/>
        </w:rPr>
        <w:t>Celoroční zájmový kroužek určený pro děti od 10 let, s cílem rozvoje jemné motoriky a tvůrčího myšlení dětí skrze sestavování robotů a jejich programování. Kroužek Robotiky se těší na AMAVETu dlouhé tradici a každoročně patří k nejvyhledávanějším a nejdříve obsazeným kroužkům. Kromě vysoké kvality kroužku samotného k tomuto faktu přispívá i to, že jsme jednou z mála organizací, která se Robotikou zabývá.</w:t>
      </w:r>
    </w:p>
    <w:p w:rsidR="00473D6F" w:rsidRPr="00B4753B" w:rsidRDefault="00473D6F" w:rsidP="005413C8">
      <w:pPr>
        <w:ind w:firstLine="284"/>
        <w:jc w:val="both"/>
        <w:rPr>
          <w:sz w:val="24"/>
          <w:szCs w:val="24"/>
        </w:rPr>
      </w:pPr>
      <w:r w:rsidRPr="00B4753B">
        <w:rPr>
          <w:sz w:val="24"/>
          <w:szCs w:val="24"/>
        </w:rPr>
        <w:t>Stavebnice Fischer Technik, se kterými děti v kroužku pracují, jsou používány středními a vysokými školami po celé Evropě pro demonstraci robotiky při výuce, pod naším vedením se však dokáží s těmito stavebnicemi „poprat” i děti, kterým je deset a více roků. Na tom má především zásluhu kvalitní a odborné vedení těchto kroužků a dostatečné vybavení stavebnicemi Fischer Technik. Jako každý rok i v roce 201</w:t>
      </w:r>
      <w:r w:rsidR="00391CA3" w:rsidRPr="00B4753B">
        <w:rPr>
          <w:sz w:val="24"/>
          <w:szCs w:val="24"/>
        </w:rPr>
        <w:t>3</w:t>
      </w:r>
      <w:r w:rsidRPr="00B4753B">
        <w:rPr>
          <w:sz w:val="24"/>
          <w:szCs w:val="24"/>
        </w:rPr>
        <w:t xml:space="preserve"> </w:t>
      </w:r>
      <w:r w:rsidR="00391CA3" w:rsidRPr="00B4753B">
        <w:rPr>
          <w:sz w:val="24"/>
          <w:szCs w:val="24"/>
        </w:rPr>
        <w:t>AMAVET</w:t>
      </w:r>
      <w:r w:rsidRPr="00B4753B">
        <w:rPr>
          <w:sz w:val="24"/>
          <w:szCs w:val="24"/>
        </w:rPr>
        <w:t xml:space="preserve"> vybavilo kroužek nejnovějšími stavebnicemi a novým vybavením.</w:t>
      </w:r>
    </w:p>
    <w:p w:rsidR="00473D6F" w:rsidRPr="00B4753B" w:rsidRDefault="00473D6F" w:rsidP="0064634D">
      <w:pPr>
        <w:ind w:firstLine="284"/>
        <w:jc w:val="both"/>
        <w:rPr>
          <w:sz w:val="24"/>
          <w:szCs w:val="24"/>
        </w:rPr>
      </w:pPr>
      <w:r w:rsidRPr="00B4753B">
        <w:rPr>
          <w:sz w:val="24"/>
          <w:szCs w:val="24"/>
        </w:rPr>
        <w:t>V roce 201</w:t>
      </w:r>
      <w:r w:rsidR="0064634D" w:rsidRPr="00B4753B">
        <w:rPr>
          <w:sz w:val="24"/>
          <w:szCs w:val="24"/>
        </w:rPr>
        <w:t>3</w:t>
      </w:r>
      <w:r w:rsidRPr="00B4753B">
        <w:rPr>
          <w:sz w:val="24"/>
          <w:szCs w:val="24"/>
        </w:rPr>
        <w:t xml:space="preserve"> vedli tento kroužek pánové </w:t>
      </w:r>
      <w:r w:rsidR="0064634D" w:rsidRPr="00B4753B">
        <w:rPr>
          <w:sz w:val="24"/>
          <w:szCs w:val="24"/>
        </w:rPr>
        <w:t>Ondřej Peňáz, Tomáš Bouška a Tomáš Soukeník, poslední a velice nadějný přír</w:t>
      </w:r>
      <w:r w:rsidR="00A42993" w:rsidRPr="00B4753B">
        <w:rPr>
          <w:sz w:val="24"/>
          <w:szCs w:val="24"/>
        </w:rPr>
        <w:t>ů</w:t>
      </w:r>
      <w:r w:rsidR="0064634D" w:rsidRPr="00B4753B">
        <w:rPr>
          <w:sz w:val="24"/>
          <w:szCs w:val="24"/>
        </w:rPr>
        <w:t>stek do tvůrčího týmu AMAVETu</w:t>
      </w:r>
      <w:r w:rsidR="0030576B" w:rsidRPr="00B4753B">
        <w:rPr>
          <w:sz w:val="24"/>
          <w:szCs w:val="24"/>
        </w:rPr>
        <w:t>.</w:t>
      </w:r>
    </w:p>
    <w:p w:rsidR="00473D6F" w:rsidRPr="00B4753B" w:rsidRDefault="00473D6F" w:rsidP="005413C8">
      <w:pPr>
        <w:ind w:firstLine="284"/>
        <w:jc w:val="both"/>
        <w:rPr>
          <w:sz w:val="24"/>
          <w:szCs w:val="24"/>
        </w:rPr>
      </w:pPr>
    </w:p>
    <w:p w:rsidR="00473D6F" w:rsidRPr="00B4753B" w:rsidRDefault="00473D6F" w:rsidP="007D593A">
      <w:pPr>
        <w:jc w:val="both"/>
        <w:rPr>
          <w:sz w:val="24"/>
          <w:szCs w:val="24"/>
          <w:u w:val="single"/>
        </w:rPr>
      </w:pPr>
      <w:r w:rsidRPr="00B4753B">
        <w:rPr>
          <w:sz w:val="24"/>
          <w:szCs w:val="24"/>
          <w:u w:val="single"/>
        </w:rPr>
        <w:t>Programovací jazyk C++ pro začátečníky a pokročilé</w:t>
      </w:r>
    </w:p>
    <w:p w:rsidR="00473D6F" w:rsidRPr="00B4753B" w:rsidRDefault="00473D6F" w:rsidP="005413C8">
      <w:pPr>
        <w:ind w:firstLine="284"/>
        <w:jc w:val="both"/>
        <w:rPr>
          <w:sz w:val="24"/>
          <w:szCs w:val="24"/>
        </w:rPr>
      </w:pPr>
      <w:r w:rsidRPr="00B4753B">
        <w:rPr>
          <w:sz w:val="24"/>
          <w:szCs w:val="24"/>
        </w:rPr>
        <w:t>Celoroční zájmový kroužek určený pro talentované studenty, kteří se chtějí věnovat programování na profesionálnější úrovni. Jedním z cílů tohoto kroužku je i aktivní příprava pro studium programovacích jazyků na středních a vysokých školách. Zde si účastníci nejen zlepšovali své znalosti v programování, ale připravovali se i na účast v programátorské soutěži.</w:t>
      </w:r>
    </w:p>
    <w:p w:rsidR="00473D6F" w:rsidRPr="00B4753B" w:rsidRDefault="005D23CD" w:rsidP="005413C8">
      <w:pPr>
        <w:ind w:firstLine="284"/>
        <w:jc w:val="both"/>
        <w:rPr>
          <w:sz w:val="24"/>
          <w:szCs w:val="24"/>
        </w:rPr>
      </w:pPr>
      <w:r w:rsidRPr="00B4753B">
        <w:rPr>
          <w:sz w:val="24"/>
          <w:szCs w:val="24"/>
        </w:rPr>
        <w:t>Vedoucím kroužku byl v roce 2013</w:t>
      </w:r>
      <w:r w:rsidR="00B16275" w:rsidRPr="00B4753B">
        <w:rPr>
          <w:sz w:val="24"/>
          <w:szCs w:val="24"/>
        </w:rPr>
        <w:t xml:space="preserve"> pan Petr Buršík, pod jehož vedením se setkal ansámbl kroužku již druhý školní rok</w:t>
      </w:r>
      <w:r w:rsidRPr="00B4753B">
        <w:rPr>
          <w:sz w:val="24"/>
          <w:szCs w:val="24"/>
        </w:rPr>
        <w:t>.</w:t>
      </w:r>
    </w:p>
    <w:p w:rsidR="005D23CD" w:rsidRPr="00B4753B" w:rsidRDefault="005D23CD" w:rsidP="005413C8">
      <w:pPr>
        <w:ind w:firstLine="284"/>
        <w:jc w:val="both"/>
        <w:rPr>
          <w:sz w:val="24"/>
          <w:szCs w:val="24"/>
        </w:rPr>
      </w:pPr>
      <w:r w:rsidRPr="00B4753B">
        <w:rPr>
          <w:sz w:val="24"/>
          <w:szCs w:val="24"/>
        </w:rPr>
        <w:t>Tento kroužek prošel změnou v přechodu na nový školní rok. Více informací v kroužku Programování.</w:t>
      </w:r>
    </w:p>
    <w:p w:rsidR="005D23CD" w:rsidRPr="00B4753B" w:rsidRDefault="005D23CD" w:rsidP="005413C8">
      <w:pPr>
        <w:ind w:firstLine="284"/>
        <w:jc w:val="both"/>
        <w:rPr>
          <w:sz w:val="24"/>
          <w:szCs w:val="24"/>
        </w:rPr>
      </w:pPr>
    </w:p>
    <w:p w:rsidR="005D23CD" w:rsidRPr="00B4753B" w:rsidRDefault="005D23CD" w:rsidP="005413C8">
      <w:pPr>
        <w:ind w:firstLine="284"/>
        <w:jc w:val="both"/>
        <w:rPr>
          <w:sz w:val="24"/>
          <w:szCs w:val="24"/>
          <w:u w:val="single"/>
        </w:rPr>
      </w:pPr>
      <w:r w:rsidRPr="00B4753B">
        <w:rPr>
          <w:sz w:val="24"/>
          <w:szCs w:val="24"/>
          <w:u w:val="single"/>
        </w:rPr>
        <w:t>Kroužek programování</w:t>
      </w:r>
    </w:p>
    <w:p w:rsidR="005D23CD" w:rsidRPr="00B4753B" w:rsidRDefault="005D23CD" w:rsidP="005413C8">
      <w:pPr>
        <w:ind w:firstLine="284"/>
        <w:jc w:val="both"/>
        <w:rPr>
          <w:sz w:val="24"/>
          <w:szCs w:val="24"/>
        </w:rPr>
      </w:pPr>
      <w:r w:rsidRPr="00B4753B">
        <w:rPr>
          <w:sz w:val="24"/>
          <w:szCs w:val="24"/>
        </w:rPr>
        <w:t>Na konci školního roku došlo k poradě mezi vedením AMAVETu a vedoucím kroužku Programovací jazyk C++ a bylo rozhodnuto v rámci vylepšení a snaze zůstat aktuální a moderní</w:t>
      </w:r>
      <w:r w:rsidR="0034381A" w:rsidRPr="00B4753B">
        <w:rPr>
          <w:sz w:val="24"/>
          <w:szCs w:val="24"/>
        </w:rPr>
        <w:t>, neomezovat děti pouze na programování v jazyce C++ a tak v průběhu výuky došlo a dojde i na obecné věci týkající se programování v jazyku JAVA nebo třeba Pascal.</w:t>
      </w:r>
    </w:p>
    <w:p w:rsidR="0034381A" w:rsidRPr="00B4753B" w:rsidRDefault="0034381A" w:rsidP="005413C8">
      <w:pPr>
        <w:ind w:firstLine="284"/>
        <w:jc w:val="both"/>
        <w:rPr>
          <w:sz w:val="24"/>
          <w:szCs w:val="24"/>
        </w:rPr>
      </w:pPr>
      <w:r w:rsidRPr="00B4753B">
        <w:rPr>
          <w:sz w:val="24"/>
          <w:szCs w:val="24"/>
        </w:rPr>
        <w:t>Vedením kroužku se ujal víceúčelový Tomáš Soukeník, který v minulosti byl členem kroužků AMAVETu a který opakovaně prokázal svůj um a nadšení pro techniku a kolektivní činnost. Pod jeho vedením děti rozšiřují své hranice v oblastech kyberprostoru a tvoří semknutou partu.</w:t>
      </w:r>
    </w:p>
    <w:p w:rsidR="00473D6F" w:rsidRPr="00B4753B" w:rsidRDefault="00473D6F" w:rsidP="005413C8">
      <w:pPr>
        <w:ind w:firstLine="284"/>
        <w:jc w:val="both"/>
        <w:rPr>
          <w:sz w:val="24"/>
          <w:szCs w:val="24"/>
        </w:rPr>
      </w:pPr>
    </w:p>
    <w:p w:rsidR="00473D6F" w:rsidRPr="00B4753B" w:rsidRDefault="00473D6F" w:rsidP="007D593A">
      <w:pPr>
        <w:jc w:val="both"/>
        <w:rPr>
          <w:sz w:val="24"/>
          <w:szCs w:val="24"/>
          <w:u w:val="single"/>
        </w:rPr>
      </w:pPr>
      <w:r w:rsidRPr="00B4753B">
        <w:rPr>
          <w:sz w:val="24"/>
          <w:szCs w:val="24"/>
          <w:u w:val="single"/>
        </w:rPr>
        <w:t>Počítačová grafika</w:t>
      </w:r>
    </w:p>
    <w:p w:rsidR="00473D6F" w:rsidRPr="00B4753B" w:rsidRDefault="00473D6F" w:rsidP="005413C8">
      <w:pPr>
        <w:ind w:firstLine="284"/>
        <w:jc w:val="both"/>
        <w:rPr>
          <w:sz w:val="24"/>
          <w:szCs w:val="24"/>
        </w:rPr>
      </w:pPr>
      <w:r w:rsidRPr="00B4753B">
        <w:rPr>
          <w:sz w:val="24"/>
          <w:szCs w:val="24"/>
        </w:rPr>
        <w:t>Celoroční zájmový kroužek určený pro zájemce o tvorbu a zpracování grafiky. Zde si mohou účastníci kroužku vyzkoušet různá grafická 2D prostředí, vytvářet si vlastní grafické návrhy nebo grafické práce zpracovávat.</w:t>
      </w:r>
    </w:p>
    <w:p w:rsidR="00473D6F" w:rsidRPr="00B4753B" w:rsidRDefault="00473D6F" w:rsidP="005413C8">
      <w:pPr>
        <w:ind w:firstLine="284"/>
        <w:jc w:val="both"/>
        <w:rPr>
          <w:sz w:val="24"/>
          <w:szCs w:val="24"/>
        </w:rPr>
      </w:pPr>
      <w:r w:rsidRPr="00B4753B">
        <w:rPr>
          <w:sz w:val="24"/>
          <w:szCs w:val="24"/>
        </w:rPr>
        <w:lastRenderedPageBreak/>
        <w:t>Náplň jednotlivých lekcí je závislá na domluvě lektora a členů kroužku a je vždy dostatečně různorodá a nápaditá. Díky tomu je možné navštěvovat kroužek dlouhodobě, což demonstrují ti členové, kteří nás navštěvují již mnohdy více než 5 let a jejichž práce se povětšinou přibližují pracem profesionálních grafiků. Kromě klasické látky se členové kroužku věnují i dlouhodobým projektům</w:t>
      </w:r>
      <w:r w:rsidR="005141CA" w:rsidRPr="00B4753B">
        <w:rPr>
          <w:sz w:val="24"/>
          <w:szCs w:val="24"/>
        </w:rPr>
        <w:t>,</w:t>
      </w:r>
      <w:r w:rsidRPr="00B4753B">
        <w:rPr>
          <w:sz w:val="24"/>
          <w:szCs w:val="24"/>
        </w:rPr>
        <w:t xml:space="preserve"> ze kterých můžeme jmenovat třeba tvorbu složitých animací</w:t>
      </w:r>
      <w:r w:rsidR="005141CA" w:rsidRPr="00B4753B">
        <w:rPr>
          <w:sz w:val="24"/>
          <w:szCs w:val="24"/>
        </w:rPr>
        <w:t xml:space="preserve"> a 3D videí</w:t>
      </w:r>
      <w:r w:rsidRPr="00B4753B">
        <w:rPr>
          <w:sz w:val="24"/>
          <w:szCs w:val="24"/>
        </w:rPr>
        <w:t>.</w:t>
      </w:r>
    </w:p>
    <w:p w:rsidR="00473D6F" w:rsidRPr="00B4753B" w:rsidRDefault="00473D6F" w:rsidP="005413C8">
      <w:pPr>
        <w:ind w:firstLine="284"/>
        <w:jc w:val="both"/>
        <w:rPr>
          <w:sz w:val="24"/>
          <w:szCs w:val="24"/>
        </w:rPr>
      </w:pPr>
      <w:r w:rsidRPr="00B4753B">
        <w:rPr>
          <w:sz w:val="24"/>
          <w:szCs w:val="24"/>
        </w:rPr>
        <w:t>Mezi nejčastěji používané programy patří 3D Max a Photoshop, ale je-li zájem o jiný program, snažíme se vyjít vstříc.</w:t>
      </w:r>
    </w:p>
    <w:p w:rsidR="005141CA" w:rsidRPr="00B4753B" w:rsidRDefault="00473D6F" w:rsidP="005413C8">
      <w:pPr>
        <w:ind w:firstLine="284"/>
        <w:jc w:val="both"/>
        <w:rPr>
          <w:sz w:val="24"/>
          <w:szCs w:val="24"/>
        </w:rPr>
      </w:pPr>
      <w:r w:rsidRPr="00B4753B">
        <w:rPr>
          <w:sz w:val="24"/>
          <w:szCs w:val="24"/>
        </w:rPr>
        <w:t>Z absolventů tohoto kroužku se většinou pak stávají zkušení grafici, tvůrci grafických a internetových prezentací.</w:t>
      </w:r>
    </w:p>
    <w:p w:rsidR="005141CA" w:rsidRPr="00B4753B" w:rsidRDefault="005141CA" w:rsidP="005413C8">
      <w:pPr>
        <w:ind w:firstLine="284"/>
        <w:jc w:val="both"/>
        <w:rPr>
          <w:sz w:val="24"/>
          <w:szCs w:val="24"/>
        </w:rPr>
      </w:pPr>
      <w:r w:rsidRPr="00B4753B">
        <w:rPr>
          <w:sz w:val="24"/>
          <w:szCs w:val="24"/>
        </w:rPr>
        <w:t>Ve školním roce 2012/2013 AMAVET otevřel dva kroužky zaměřené na začátečníky i na pokročilé. Pro školní rok 2013/2014 kvůli naplněnosti a z důvodů vytíženosti lektora došlo k sjednocení obou kroužků do jednoho. Lektorem nadále zůstává příjemný a velice šikovný  Vašek Cetl, z něhož zkušenosti a dovednosti ve spojení s klidnou a vyrovnanou povahou a vtipem činí jednoho z nejoblíbenějších lektorů v historii AMAVETu.</w:t>
      </w:r>
    </w:p>
    <w:p w:rsidR="005141CA" w:rsidRPr="00B4753B" w:rsidRDefault="005141CA" w:rsidP="005413C8">
      <w:pPr>
        <w:ind w:firstLine="284"/>
        <w:jc w:val="both"/>
        <w:rPr>
          <w:sz w:val="24"/>
          <w:szCs w:val="24"/>
        </w:rPr>
      </w:pPr>
    </w:p>
    <w:p w:rsidR="00473D6F" w:rsidRPr="00B4753B" w:rsidRDefault="00473D6F" w:rsidP="005413C8">
      <w:pPr>
        <w:ind w:firstLine="284"/>
        <w:jc w:val="both"/>
        <w:rPr>
          <w:sz w:val="24"/>
          <w:szCs w:val="24"/>
        </w:rPr>
      </w:pPr>
    </w:p>
    <w:p w:rsidR="003C2BAD" w:rsidRPr="00B4753B" w:rsidRDefault="003C2BAD" w:rsidP="005413C8">
      <w:pPr>
        <w:ind w:firstLine="284"/>
        <w:jc w:val="both"/>
        <w:rPr>
          <w:sz w:val="24"/>
          <w:szCs w:val="24"/>
        </w:rPr>
      </w:pPr>
      <w:r w:rsidRPr="00B4753B">
        <w:rPr>
          <w:sz w:val="24"/>
          <w:szCs w:val="24"/>
        </w:rPr>
        <w:br w:type="page"/>
      </w:r>
    </w:p>
    <w:p w:rsidR="003C2BAD" w:rsidRPr="00B4753B" w:rsidRDefault="003C2BAD" w:rsidP="005D6CCD">
      <w:pPr>
        <w:jc w:val="both"/>
        <w:rPr>
          <w:sz w:val="24"/>
          <w:szCs w:val="24"/>
        </w:rPr>
      </w:pPr>
      <w:r w:rsidRPr="00B4753B">
        <w:rPr>
          <w:b/>
          <w:sz w:val="28"/>
          <w:szCs w:val="24"/>
          <w:u w:val="single"/>
        </w:rPr>
        <w:lastRenderedPageBreak/>
        <w:t>Výukové programy v roce 201</w:t>
      </w:r>
      <w:r w:rsidR="008C3477" w:rsidRPr="00B4753B">
        <w:rPr>
          <w:b/>
          <w:sz w:val="28"/>
          <w:szCs w:val="24"/>
          <w:u w:val="single"/>
        </w:rPr>
        <w:t>3</w:t>
      </w:r>
    </w:p>
    <w:p w:rsidR="005D6CCD" w:rsidRPr="00B4753B" w:rsidRDefault="005D6CCD" w:rsidP="005413C8">
      <w:pPr>
        <w:ind w:firstLine="284"/>
        <w:jc w:val="both"/>
        <w:rPr>
          <w:sz w:val="24"/>
          <w:szCs w:val="24"/>
        </w:rPr>
      </w:pPr>
    </w:p>
    <w:p w:rsidR="00785163" w:rsidRPr="00B4753B" w:rsidRDefault="003C2BAD" w:rsidP="005413C8">
      <w:pPr>
        <w:ind w:firstLine="284"/>
        <w:jc w:val="both"/>
        <w:rPr>
          <w:sz w:val="24"/>
          <w:szCs w:val="24"/>
        </w:rPr>
      </w:pPr>
      <w:r w:rsidRPr="00B4753B">
        <w:rPr>
          <w:sz w:val="24"/>
          <w:szCs w:val="24"/>
        </w:rPr>
        <w:t>Výukové programy patří mezi hlavní aktivity Centra již mnoho let. Převážně se jedná o programy určené základním školám v městě Brně a zaměřujícím se na dopravní výchovu a prevenci. Poslední program „Bezpečný internet“ byl však převeden i do formy pro širokou veřejnost.</w:t>
      </w:r>
    </w:p>
    <w:p w:rsidR="003C2BAD" w:rsidRPr="00B4753B" w:rsidRDefault="003C2BAD" w:rsidP="005413C8">
      <w:pPr>
        <w:ind w:firstLine="284"/>
        <w:jc w:val="both"/>
        <w:rPr>
          <w:sz w:val="24"/>
          <w:szCs w:val="24"/>
        </w:rPr>
      </w:pPr>
    </w:p>
    <w:p w:rsidR="00785163" w:rsidRPr="00B4753B" w:rsidRDefault="00EF6EA0" w:rsidP="007D593A">
      <w:pPr>
        <w:jc w:val="both"/>
        <w:rPr>
          <w:b/>
          <w:sz w:val="24"/>
          <w:szCs w:val="24"/>
        </w:rPr>
      </w:pPr>
      <w:r w:rsidRPr="00B4753B">
        <w:rPr>
          <w:b/>
          <w:sz w:val="24"/>
          <w:szCs w:val="24"/>
        </w:rPr>
        <w:t xml:space="preserve">1. </w:t>
      </w:r>
      <w:r w:rsidR="00785163" w:rsidRPr="00B4753B">
        <w:rPr>
          <w:b/>
          <w:sz w:val="24"/>
          <w:szCs w:val="24"/>
          <w:u w:val="single"/>
        </w:rPr>
        <w:t>Výukový program dopravní výchovy</w:t>
      </w:r>
    </w:p>
    <w:p w:rsidR="00785163" w:rsidRPr="00B4753B" w:rsidRDefault="00785163" w:rsidP="005413C8">
      <w:pPr>
        <w:ind w:firstLine="284"/>
        <w:jc w:val="both"/>
        <w:rPr>
          <w:sz w:val="24"/>
          <w:szCs w:val="24"/>
        </w:rPr>
      </w:pPr>
      <w:r w:rsidRPr="00B4753B">
        <w:rPr>
          <w:sz w:val="24"/>
          <w:szCs w:val="24"/>
        </w:rPr>
        <w:t>Centrum AMAVET - Junior Brno, člen Aktivu BESIP Magistrátu města Brna provádí od září 2003 soustavnou výuku dopravní výchovy na počítačích pro děti prvního stupně základních škol. Učitelé mají možnost se svými třídami pravidelně navštěvovat tuto oblíbenou formu výukových programů na multimediálních počítačích. Jedná se o počítačové programy Pedagogické fakulty MU v Brně - První cesta do školy (1. až 3. třída) a Jízdní kolo tvůj kamarád (4. až 5. třída). Výhodou těchto programů je, že výuka probíhá celoročně a je možno ji zahrnout do celoročních plánů práce jednotlivých ročníků.</w:t>
      </w:r>
    </w:p>
    <w:p w:rsidR="00785163" w:rsidRPr="00B4753B" w:rsidRDefault="00785163" w:rsidP="005413C8">
      <w:pPr>
        <w:ind w:firstLine="284"/>
        <w:jc w:val="both"/>
        <w:rPr>
          <w:sz w:val="24"/>
          <w:szCs w:val="24"/>
        </w:rPr>
      </w:pPr>
      <w:r w:rsidRPr="00B4753B">
        <w:rPr>
          <w:sz w:val="24"/>
          <w:szCs w:val="24"/>
        </w:rPr>
        <w:t>Práce probíhá na počítačích s odborným vedením. Třída pracuje na počítačích současně. Oba programy (Chodec, Cyklista) trvají 90 minut. Pro učitele a pedagogický doprovod nabízíme možnost konzultace v oblasti dopravní výchovy.</w:t>
      </w:r>
    </w:p>
    <w:p w:rsidR="00785163" w:rsidRPr="00B4753B" w:rsidRDefault="00785163" w:rsidP="005413C8">
      <w:pPr>
        <w:ind w:firstLine="284"/>
        <w:jc w:val="both"/>
        <w:rPr>
          <w:sz w:val="24"/>
          <w:szCs w:val="24"/>
        </w:rPr>
      </w:pPr>
      <w:r w:rsidRPr="00B4753B">
        <w:rPr>
          <w:sz w:val="24"/>
          <w:szCs w:val="24"/>
        </w:rPr>
        <w:t>Výuka probíhá pravidelně v průběhu celého týdne v 90 minutových blocích od 8:30 do 10:00 hod. a od 10:00 do 11:30 hod. v hlavní učebně na Cacovické 6 a od 9:00 do 10:30 hod. a od 10:30 do 12:00 hod. v naší druhé učebně, pronajaté na ZŠ Pastviny 70. Další termíny jsou možné po domluvě. Na našem webu je možné nalézt další užitečné informace z oblasti dopravy a dopravní výchovy.</w:t>
      </w:r>
    </w:p>
    <w:p w:rsidR="00785163" w:rsidRPr="00B4753B" w:rsidRDefault="00785163" w:rsidP="005413C8">
      <w:pPr>
        <w:ind w:firstLine="284"/>
        <w:jc w:val="both"/>
        <w:rPr>
          <w:sz w:val="24"/>
          <w:szCs w:val="24"/>
        </w:rPr>
      </w:pPr>
      <w:r w:rsidRPr="00B4753B">
        <w:rPr>
          <w:sz w:val="24"/>
          <w:szCs w:val="24"/>
        </w:rPr>
        <w:t xml:space="preserve">Program dopravní výchovy je na Pastvinách navíc doplněn o simulovaný provoz na dopravním hřišti, kde děti obsluhuji </w:t>
      </w:r>
      <w:r w:rsidR="002110CA" w:rsidRPr="00B4753B">
        <w:rPr>
          <w:sz w:val="24"/>
          <w:szCs w:val="24"/>
        </w:rPr>
        <w:t>elektrická autíčka</w:t>
      </w:r>
      <w:r w:rsidRPr="00B4753B">
        <w:rPr>
          <w:sz w:val="24"/>
          <w:szCs w:val="24"/>
        </w:rPr>
        <w:t xml:space="preserve"> nebo jízdní kola. Tento program vznikl díky spolupráci s firmou NS Spektrum, která nám umožnila přístup k vybavení i samotnému hřišti. K účasti na kombinované dopravní výchově je možné se objednat na pracovní schůzi konané na ZŠ Pastviny v dubnu každého roku.</w:t>
      </w:r>
    </w:p>
    <w:p w:rsidR="00785163" w:rsidRPr="00B4753B" w:rsidRDefault="00785163" w:rsidP="005413C8">
      <w:pPr>
        <w:ind w:firstLine="284"/>
        <w:jc w:val="both"/>
        <w:rPr>
          <w:sz w:val="24"/>
          <w:szCs w:val="24"/>
        </w:rPr>
      </w:pPr>
      <w:r w:rsidRPr="00B4753B">
        <w:rPr>
          <w:sz w:val="24"/>
          <w:szCs w:val="24"/>
        </w:rPr>
        <w:t>Hlavními lektory kurzu dopravní výchovy v roce 201</w:t>
      </w:r>
      <w:r w:rsidR="002110CA" w:rsidRPr="00B4753B">
        <w:rPr>
          <w:sz w:val="24"/>
          <w:szCs w:val="24"/>
        </w:rPr>
        <w:t>3</w:t>
      </w:r>
      <w:r w:rsidRPr="00B4753B">
        <w:rPr>
          <w:sz w:val="24"/>
          <w:szCs w:val="24"/>
        </w:rPr>
        <w:t xml:space="preserve"> byli Lukáš Rapouch a Iveta Čížková.</w:t>
      </w:r>
    </w:p>
    <w:p w:rsidR="00785163" w:rsidRPr="00B4753B" w:rsidRDefault="00785163" w:rsidP="005413C8">
      <w:pPr>
        <w:ind w:firstLine="284"/>
        <w:jc w:val="both"/>
        <w:rPr>
          <w:sz w:val="24"/>
          <w:szCs w:val="24"/>
        </w:rPr>
      </w:pPr>
      <w:r w:rsidRPr="00B4753B">
        <w:rPr>
          <w:sz w:val="24"/>
          <w:szCs w:val="24"/>
        </w:rPr>
        <w:t>Za rok 201</w:t>
      </w:r>
      <w:r w:rsidR="002110CA" w:rsidRPr="00B4753B">
        <w:rPr>
          <w:sz w:val="24"/>
          <w:szCs w:val="24"/>
        </w:rPr>
        <w:t>3</w:t>
      </w:r>
      <w:r w:rsidRPr="00B4753B">
        <w:rPr>
          <w:sz w:val="24"/>
          <w:szCs w:val="24"/>
        </w:rPr>
        <w:t xml:space="preserve"> prošlo tímto výukovým programem </w:t>
      </w:r>
      <w:r w:rsidR="00236B94" w:rsidRPr="00B4753B">
        <w:rPr>
          <w:sz w:val="24"/>
          <w:szCs w:val="24"/>
        </w:rPr>
        <w:t>6 754</w:t>
      </w:r>
      <w:r w:rsidR="00303F81" w:rsidRPr="00B4753B">
        <w:rPr>
          <w:sz w:val="24"/>
          <w:szCs w:val="24"/>
        </w:rPr>
        <w:t xml:space="preserve"> žáků </w:t>
      </w:r>
      <w:r w:rsidRPr="00B4753B">
        <w:rPr>
          <w:sz w:val="24"/>
          <w:szCs w:val="24"/>
        </w:rPr>
        <w:t>z</w:t>
      </w:r>
      <w:r w:rsidR="00236B94" w:rsidRPr="00B4753B">
        <w:rPr>
          <w:sz w:val="24"/>
          <w:szCs w:val="24"/>
        </w:rPr>
        <w:t>e</w:t>
      </w:r>
      <w:r w:rsidRPr="00B4753B">
        <w:rPr>
          <w:sz w:val="24"/>
          <w:szCs w:val="24"/>
        </w:rPr>
        <w:t xml:space="preserve"> </w:t>
      </w:r>
      <w:r w:rsidR="00303F81" w:rsidRPr="00B4753B">
        <w:rPr>
          <w:sz w:val="24"/>
          <w:szCs w:val="24"/>
        </w:rPr>
        <w:t>4</w:t>
      </w:r>
      <w:r w:rsidR="00236B94" w:rsidRPr="00B4753B">
        <w:rPr>
          <w:sz w:val="24"/>
          <w:szCs w:val="24"/>
        </w:rPr>
        <w:t>7</w:t>
      </w:r>
      <w:r w:rsidRPr="00B4753B">
        <w:rPr>
          <w:sz w:val="24"/>
          <w:szCs w:val="24"/>
        </w:rPr>
        <w:t xml:space="preserve"> brněnských škol</w:t>
      </w:r>
      <w:r w:rsidR="00236B94" w:rsidRPr="00B4753B">
        <w:rPr>
          <w:sz w:val="24"/>
          <w:szCs w:val="24"/>
        </w:rPr>
        <w:t xml:space="preserve"> což je o více než tisíc více, než v roce předcházejícím</w:t>
      </w:r>
      <w:r w:rsidRPr="00B4753B">
        <w:rPr>
          <w:sz w:val="24"/>
          <w:szCs w:val="24"/>
        </w:rPr>
        <w:t>.</w:t>
      </w:r>
    </w:p>
    <w:p w:rsidR="00785163" w:rsidRPr="00B4753B" w:rsidRDefault="00785163" w:rsidP="005413C8">
      <w:pPr>
        <w:ind w:firstLine="284"/>
        <w:jc w:val="both"/>
        <w:rPr>
          <w:sz w:val="24"/>
          <w:szCs w:val="24"/>
        </w:rPr>
      </w:pPr>
    </w:p>
    <w:p w:rsidR="00785163" w:rsidRPr="00B4753B" w:rsidRDefault="00EF6EA0" w:rsidP="00B619A9">
      <w:pPr>
        <w:jc w:val="both"/>
        <w:rPr>
          <w:b/>
          <w:sz w:val="24"/>
          <w:szCs w:val="24"/>
          <w:u w:val="single"/>
        </w:rPr>
      </w:pPr>
      <w:r w:rsidRPr="00B4753B">
        <w:rPr>
          <w:b/>
          <w:sz w:val="24"/>
          <w:szCs w:val="24"/>
          <w:u w:val="single"/>
        </w:rPr>
        <w:t xml:space="preserve">2. </w:t>
      </w:r>
      <w:r w:rsidR="00785163" w:rsidRPr="00B4753B">
        <w:rPr>
          <w:b/>
          <w:sz w:val="24"/>
          <w:szCs w:val="24"/>
          <w:u w:val="single"/>
        </w:rPr>
        <w:t>Program</w:t>
      </w:r>
      <w:r w:rsidR="004C6057" w:rsidRPr="00B4753B">
        <w:rPr>
          <w:b/>
          <w:sz w:val="24"/>
          <w:szCs w:val="24"/>
          <w:u w:val="single"/>
        </w:rPr>
        <w:t>y</w:t>
      </w:r>
      <w:r w:rsidR="00785163" w:rsidRPr="00B4753B">
        <w:rPr>
          <w:b/>
          <w:sz w:val="24"/>
          <w:szCs w:val="24"/>
          <w:u w:val="single"/>
        </w:rPr>
        <w:t xml:space="preserve"> prevence úrazů</w:t>
      </w:r>
    </w:p>
    <w:p w:rsidR="00785163" w:rsidRPr="00B4753B" w:rsidRDefault="00785163" w:rsidP="005413C8">
      <w:pPr>
        <w:ind w:firstLine="284"/>
        <w:jc w:val="both"/>
        <w:rPr>
          <w:sz w:val="24"/>
          <w:szCs w:val="24"/>
        </w:rPr>
      </w:pPr>
      <w:r w:rsidRPr="00B4753B">
        <w:rPr>
          <w:sz w:val="24"/>
          <w:szCs w:val="24"/>
        </w:rPr>
        <w:t>Z důvodů vysoké úrazovosti mezi dětmi zavedlo Centrum sérii výukových programů, jejichž cílem je poučit děti v otázkách vlastní bezpečnosti a přimět je k tomu, aby se o své zdraví a bezpečnost více staraly. Délka jednotlivých programů je 90 minut. V této době lektor s dětmi formou volného výkladu probírá nejrůznější situace a nebezpečí a děti jsou povzbuzovány k tomu, aby našly správná řešení a nespoléhaly se pouze na pomoc od rodičů nebo jiných dospělých osob. Celým programem je kromě lektora doprovází také naši dva maskoti, Amík a Vetík, kteří provádějí každodenní činnosti dětí a ty pak mají za úkol rozlišit, co je správné a kde tkví nějaké ohrožení. Protože jsou ale i případy, kdy se nehodám, úrazům nebo jiným neštěstím zabránit nedá, součástí výukových programů jsou i základy první pomoci. Děti se dozvědí, jak správně ošetřit nejčastější úrazy, jaká telefonní čísla mají volat v případech zranění, požáru a zločinu a jak správně vést hovor s osobou na druhém konci linky. Aby byl program pro děti zajímavější a ony měly možnost si odnést i něco na památku, v průběhu všech programů je čeká množství tématických soutěží o zajímavé ceny.</w:t>
      </w:r>
    </w:p>
    <w:p w:rsidR="00785163" w:rsidRPr="00B4753B" w:rsidRDefault="00785163" w:rsidP="005413C8">
      <w:pPr>
        <w:ind w:firstLine="284"/>
        <w:jc w:val="both"/>
        <w:rPr>
          <w:sz w:val="24"/>
          <w:szCs w:val="24"/>
        </w:rPr>
      </w:pPr>
      <w:r w:rsidRPr="00B4753B">
        <w:rPr>
          <w:sz w:val="24"/>
          <w:szCs w:val="24"/>
        </w:rPr>
        <w:t>Programy jsou určené dětem pro první až páté třídy, které jsou podle našeho názoru nejv</w:t>
      </w:r>
      <w:r w:rsidR="00F65D80" w:rsidRPr="00B4753B">
        <w:rPr>
          <w:sz w:val="24"/>
          <w:szCs w:val="24"/>
        </w:rPr>
        <w:t>íce ohroženou skupinou.</w:t>
      </w:r>
    </w:p>
    <w:p w:rsidR="00785163" w:rsidRPr="00B4753B" w:rsidRDefault="00785163" w:rsidP="005413C8">
      <w:pPr>
        <w:ind w:firstLine="284"/>
        <w:jc w:val="both"/>
        <w:rPr>
          <w:sz w:val="24"/>
          <w:szCs w:val="24"/>
        </w:rPr>
      </w:pPr>
      <w:r w:rsidRPr="00B4753B">
        <w:rPr>
          <w:sz w:val="24"/>
          <w:szCs w:val="24"/>
        </w:rPr>
        <w:lastRenderedPageBreak/>
        <w:t>Centrum také nabízí možnost kombinování těchto výukových programů s naším primárním programem, dopravní výchovou. V případě, že se chce třída zúčastnit obou programů, je celková délka 180 minut včetně přestávky.</w:t>
      </w:r>
    </w:p>
    <w:p w:rsidR="00785163" w:rsidRPr="00B4753B" w:rsidRDefault="00785163" w:rsidP="005413C8">
      <w:pPr>
        <w:ind w:firstLine="284"/>
        <w:jc w:val="both"/>
        <w:rPr>
          <w:sz w:val="24"/>
          <w:szCs w:val="24"/>
        </w:rPr>
      </w:pPr>
      <w:r w:rsidRPr="00B4753B">
        <w:rPr>
          <w:sz w:val="24"/>
          <w:szCs w:val="24"/>
        </w:rPr>
        <w:t>Lektorování prevenčních programů v roce 201</w:t>
      </w:r>
      <w:r w:rsidR="00B80747" w:rsidRPr="00B4753B">
        <w:rPr>
          <w:sz w:val="24"/>
          <w:szCs w:val="24"/>
        </w:rPr>
        <w:t>3</w:t>
      </w:r>
      <w:r w:rsidRPr="00B4753B">
        <w:rPr>
          <w:sz w:val="24"/>
          <w:szCs w:val="24"/>
        </w:rPr>
        <w:t xml:space="preserve"> měla na starosti paní Iveta Čížková</w:t>
      </w:r>
      <w:r w:rsidR="004C6057" w:rsidRPr="00B4753B">
        <w:rPr>
          <w:sz w:val="24"/>
          <w:szCs w:val="24"/>
        </w:rPr>
        <w:t>, která programy do značné míry inventovala a učinila je pro děti nejen poučnými, ale i zábavnými.</w:t>
      </w:r>
    </w:p>
    <w:p w:rsidR="00785163" w:rsidRPr="00B4753B" w:rsidRDefault="00785163" w:rsidP="002110CA">
      <w:pPr>
        <w:jc w:val="both"/>
        <w:rPr>
          <w:sz w:val="24"/>
          <w:szCs w:val="24"/>
        </w:rPr>
      </w:pPr>
    </w:p>
    <w:p w:rsidR="004C6057" w:rsidRPr="00B4753B" w:rsidRDefault="004C6057" w:rsidP="002110CA">
      <w:pPr>
        <w:jc w:val="both"/>
        <w:rPr>
          <w:i/>
          <w:sz w:val="24"/>
          <w:szCs w:val="24"/>
          <w:u w:val="single"/>
        </w:rPr>
      </w:pPr>
      <w:r w:rsidRPr="00B4753B">
        <w:rPr>
          <w:i/>
          <w:sz w:val="24"/>
          <w:szCs w:val="24"/>
          <w:u w:val="single"/>
        </w:rPr>
        <w:t>Mezi prevenční programy patří:</w:t>
      </w:r>
    </w:p>
    <w:p w:rsidR="002110CA" w:rsidRPr="00B4753B" w:rsidRDefault="002110CA" w:rsidP="002110CA">
      <w:pPr>
        <w:jc w:val="both"/>
        <w:rPr>
          <w:i/>
          <w:sz w:val="24"/>
          <w:szCs w:val="24"/>
        </w:rPr>
      </w:pPr>
    </w:p>
    <w:p w:rsidR="002110CA" w:rsidRPr="00B4753B" w:rsidRDefault="002110CA" w:rsidP="002110CA">
      <w:pPr>
        <w:jc w:val="both"/>
        <w:rPr>
          <w:i/>
          <w:sz w:val="24"/>
          <w:szCs w:val="24"/>
        </w:rPr>
      </w:pPr>
      <w:r w:rsidRPr="00B4753B">
        <w:rPr>
          <w:i/>
          <w:sz w:val="24"/>
          <w:szCs w:val="24"/>
        </w:rPr>
        <w:t>A.) 1. pololetí roku 2013</w:t>
      </w:r>
    </w:p>
    <w:p w:rsidR="00785163" w:rsidRPr="00B4753B" w:rsidRDefault="002110CA" w:rsidP="00B619A9">
      <w:pPr>
        <w:jc w:val="both"/>
        <w:rPr>
          <w:sz w:val="24"/>
          <w:szCs w:val="24"/>
          <w:u w:val="single"/>
        </w:rPr>
      </w:pPr>
      <w:r w:rsidRPr="00B4753B">
        <w:rPr>
          <w:sz w:val="24"/>
          <w:szCs w:val="24"/>
          <w:u w:val="single"/>
        </w:rPr>
        <w:t>a1</w:t>
      </w:r>
      <w:r w:rsidR="00EF6EA0" w:rsidRPr="00B4753B">
        <w:rPr>
          <w:sz w:val="24"/>
          <w:szCs w:val="24"/>
          <w:u w:val="single"/>
        </w:rPr>
        <w:t xml:space="preserve">. </w:t>
      </w:r>
      <w:r w:rsidR="00785163" w:rsidRPr="00B4753B">
        <w:rPr>
          <w:sz w:val="24"/>
          <w:szCs w:val="24"/>
          <w:u w:val="single"/>
        </w:rPr>
        <w:t>Co všechno se může stát</w:t>
      </w:r>
    </w:p>
    <w:p w:rsidR="00785163" w:rsidRPr="00B4753B" w:rsidRDefault="00785163" w:rsidP="005413C8">
      <w:pPr>
        <w:ind w:firstLine="284"/>
        <w:jc w:val="both"/>
        <w:rPr>
          <w:sz w:val="24"/>
          <w:szCs w:val="24"/>
        </w:rPr>
      </w:pPr>
      <w:r w:rsidRPr="00B4753B">
        <w:rPr>
          <w:sz w:val="24"/>
          <w:szCs w:val="24"/>
        </w:rPr>
        <w:t>Jedná se o program obecné prevence proti úrazovosti nevztahující se k žádnému konkrétnímu období. Možnost zúčastnit se tohoto programu je celoroční.</w:t>
      </w:r>
    </w:p>
    <w:p w:rsidR="00785163" w:rsidRPr="00B4753B" w:rsidRDefault="00785163" w:rsidP="005413C8">
      <w:pPr>
        <w:ind w:firstLine="284"/>
        <w:jc w:val="both"/>
        <w:rPr>
          <w:sz w:val="24"/>
          <w:szCs w:val="24"/>
        </w:rPr>
      </w:pPr>
      <w:r w:rsidRPr="00B4753B">
        <w:rPr>
          <w:sz w:val="24"/>
          <w:szCs w:val="24"/>
        </w:rPr>
        <w:t>Tématem jsou nejčastější nehody a úrazy, způsoby jejich předcházení a základy první pomoci. Jako pomůcky slouží dětem ilustrované obrázky nejrůznějších situací, naučné tabule a předměty každodenního užívání. Také se seznámí s množstvím nebezpečných předmětů, se kterými se mohou setkat a kterým by se měly raději vyhýbat (třeba je nahlásit), jako jsou použité injekční stříkačky, chemikálie nebo třeba pohozené bonbóny a jiné sladkosti.</w:t>
      </w:r>
    </w:p>
    <w:p w:rsidR="00785163" w:rsidRPr="00B4753B" w:rsidRDefault="00785163" w:rsidP="005413C8">
      <w:pPr>
        <w:ind w:firstLine="284"/>
        <w:jc w:val="both"/>
        <w:rPr>
          <w:sz w:val="24"/>
          <w:szCs w:val="24"/>
        </w:rPr>
      </w:pPr>
    </w:p>
    <w:p w:rsidR="00785163" w:rsidRPr="00B4753B" w:rsidRDefault="002110CA" w:rsidP="00B619A9">
      <w:pPr>
        <w:jc w:val="both"/>
        <w:rPr>
          <w:sz w:val="24"/>
          <w:szCs w:val="24"/>
          <w:u w:val="single"/>
        </w:rPr>
      </w:pPr>
      <w:r w:rsidRPr="00B4753B">
        <w:rPr>
          <w:sz w:val="24"/>
          <w:szCs w:val="24"/>
          <w:u w:val="single"/>
        </w:rPr>
        <w:t>a2</w:t>
      </w:r>
      <w:r w:rsidR="00EF6EA0" w:rsidRPr="00B4753B">
        <w:rPr>
          <w:sz w:val="24"/>
          <w:szCs w:val="24"/>
          <w:u w:val="single"/>
        </w:rPr>
        <w:t xml:space="preserve">. </w:t>
      </w:r>
      <w:r w:rsidR="00785163" w:rsidRPr="00B4753B">
        <w:rPr>
          <w:sz w:val="24"/>
          <w:szCs w:val="24"/>
          <w:u w:val="single"/>
        </w:rPr>
        <w:t>Zima bez nehod</w:t>
      </w:r>
    </w:p>
    <w:p w:rsidR="00785163" w:rsidRPr="00B4753B" w:rsidRDefault="00785163" w:rsidP="005413C8">
      <w:pPr>
        <w:ind w:firstLine="284"/>
        <w:jc w:val="both"/>
        <w:rPr>
          <w:sz w:val="24"/>
          <w:szCs w:val="24"/>
        </w:rPr>
      </w:pPr>
      <w:r w:rsidRPr="00B4753B">
        <w:rPr>
          <w:sz w:val="24"/>
          <w:szCs w:val="24"/>
        </w:rPr>
        <w:t>Program přizpůsobený požadavkům na zvýšení bezpečnosti mezi dětmi v období zimy. Tématem jsou nejčastější zimní úrazy jako jsou zlomeniny, pády z lyží a saní, podchlazení, nebezpečí náledí, apod. Děti se dozví základní informace o krizových situacích, které mohou nastat vlastní nedbalostí, způsobech, jak takovým situacím předcházet, a jak správně reagovat, když už k nějaké takové situaci dojde.</w:t>
      </w:r>
    </w:p>
    <w:p w:rsidR="00785163" w:rsidRPr="00B4753B" w:rsidRDefault="00785163" w:rsidP="005413C8">
      <w:pPr>
        <w:ind w:firstLine="284"/>
        <w:jc w:val="both"/>
        <w:rPr>
          <w:sz w:val="24"/>
          <w:szCs w:val="24"/>
        </w:rPr>
      </w:pPr>
    </w:p>
    <w:p w:rsidR="00785163" w:rsidRPr="00B4753B" w:rsidRDefault="002110CA" w:rsidP="00B619A9">
      <w:pPr>
        <w:jc w:val="both"/>
        <w:rPr>
          <w:sz w:val="24"/>
          <w:szCs w:val="24"/>
          <w:u w:val="single"/>
        </w:rPr>
      </w:pPr>
      <w:r w:rsidRPr="00B4753B">
        <w:rPr>
          <w:sz w:val="24"/>
          <w:szCs w:val="24"/>
          <w:u w:val="single"/>
        </w:rPr>
        <w:t>a3</w:t>
      </w:r>
      <w:r w:rsidR="00EF6EA0" w:rsidRPr="00B4753B">
        <w:rPr>
          <w:sz w:val="24"/>
          <w:szCs w:val="24"/>
          <w:u w:val="single"/>
        </w:rPr>
        <w:t xml:space="preserve">. </w:t>
      </w:r>
      <w:r w:rsidR="00785163" w:rsidRPr="00B4753B">
        <w:rPr>
          <w:sz w:val="24"/>
          <w:szCs w:val="24"/>
          <w:u w:val="single"/>
        </w:rPr>
        <w:t>Hurá budou prázdniny</w:t>
      </w:r>
    </w:p>
    <w:p w:rsidR="00785163" w:rsidRPr="00B4753B" w:rsidRDefault="00785163" w:rsidP="005413C8">
      <w:pPr>
        <w:ind w:firstLine="284"/>
        <w:jc w:val="both"/>
        <w:rPr>
          <w:sz w:val="24"/>
          <w:szCs w:val="24"/>
        </w:rPr>
      </w:pPr>
      <w:r w:rsidRPr="00B4753B">
        <w:rPr>
          <w:sz w:val="24"/>
          <w:szCs w:val="24"/>
        </w:rPr>
        <w:t>Tématem tohoto programu jsou nejčastější letní nebezpečí, ať už se jedná o pěší či cyklistické výlety, pozření jedovatého plodu nebo houby, úpalu nebo úžehu, nebezpečí dehydratace a jiné. Program se také soustřeďuje na to, aby děti odradil od nesprávného využití velkého množství volného času, který jim poskytují velké prázdniny.</w:t>
      </w:r>
    </w:p>
    <w:p w:rsidR="002110CA" w:rsidRPr="00B4753B" w:rsidRDefault="002110CA" w:rsidP="002110CA">
      <w:pPr>
        <w:jc w:val="both"/>
        <w:rPr>
          <w:sz w:val="24"/>
          <w:szCs w:val="24"/>
        </w:rPr>
      </w:pPr>
    </w:p>
    <w:p w:rsidR="002110CA" w:rsidRPr="00B4753B" w:rsidRDefault="002110CA" w:rsidP="002110CA">
      <w:pPr>
        <w:jc w:val="both"/>
        <w:rPr>
          <w:i/>
          <w:sz w:val="24"/>
          <w:szCs w:val="24"/>
        </w:rPr>
      </w:pPr>
      <w:r w:rsidRPr="00B4753B">
        <w:rPr>
          <w:i/>
          <w:sz w:val="24"/>
          <w:szCs w:val="24"/>
        </w:rPr>
        <w:t>B.) Druhé pololetí roku 2013</w:t>
      </w:r>
    </w:p>
    <w:p w:rsidR="002110CA" w:rsidRPr="00B4753B" w:rsidRDefault="00572B15" w:rsidP="00572B15">
      <w:pPr>
        <w:jc w:val="both"/>
        <w:rPr>
          <w:sz w:val="24"/>
          <w:szCs w:val="24"/>
          <w:u w:val="single"/>
        </w:rPr>
      </w:pPr>
      <w:r w:rsidRPr="00B4753B">
        <w:rPr>
          <w:sz w:val="24"/>
          <w:szCs w:val="24"/>
          <w:u w:val="single"/>
        </w:rPr>
        <w:t>Prevence a ochrana člověka při mimořádných situacích</w:t>
      </w:r>
    </w:p>
    <w:p w:rsidR="00572B15" w:rsidRPr="00B4753B" w:rsidRDefault="00572B15" w:rsidP="00572B15">
      <w:pPr>
        <w:ind w:firstLine="284"/>
        <w:jc w:val="both"/>
        <w:rPr>
          <w:sz w:val="24"/>
          <w:szCs w:val="24"/>
        </w:rPr>
      </w:pPr>
      <w:r w:rsidRPr="00B4753B">
        <w:rPr>
          <w:sz w:val="24"/>
          <w:szCs w:val="24"/>
        </w:rPr>
        <w:t>Jak reagovat zazní-li varovný signál? Jak postupovat při evakuaci? Kam zavolat, dojde-li k nebezpečné nebo život ohrožující situaci?</w:t>
      </w:r>
    </w:p>
    <w:p w:rsidR="00572B15" w:rsidRPr="00B4753B" w:rsidRDefault="00572B15" w:rsidP="00572B15">
      <w:pPr>
        <w:ind w:firstLine="284"/>
        <w:jc w:val="both"/>
        <w:rPr>
          <w:sz w:val="24"/>
          <w:szCs w:val="24"/>
        </w:rPr>
      </w:pPr>
      <w:r w:rsidRPr="00B4753B">
        <w:rPr>
          <w:sz w:val="24"/>
          <w:szCs w:val="24"/>
        </w:rPr>
        <w:t>Odpovědi na tyto a podobné otázky si děti mohou zodpovědět v novém prevenčním programu AMAVETu, který jsme připravili pro žáky prvního stupně základních škol v rámci revize RVP platné od září 2013.</w:t>
      </w:r>
    </w:p>
    <w:p w:rsidR="00572B15" w:rsidRPr="00B4753B" w:rsidRDefault="00572B15" w:rsidP="00572B15">
      <w:pPr>
        <w:ind w:firstLine="284"/>
        <w:jc w:val="both"/>
        <w:rPr>
          <w:sz w:val="24"/>
          <w:szCs w:val="24"/>
        </w:rPr>
      </w:pPr>
      <w:r w:rsidRPr="00B4753B">
        <w:rPr>
          <w:sz w:val="24"/>
          <w:szCs w:val="24"/>
        </w:rPr>
        <w:t>V novém programu děti čeká: poučení, jak se vyvarovat zbytečného ohrožení života při každodenních situacích; jak reagovat, dojde-li k mimořádnému ohrožení, jako jsou havárie a živelní pohromy nebo jiné krize; také si ale povíme, jak reagovat při tísňovém signálu, sirénách či proč je důležité správně reagovat na pokyny dospělé osoby při krizové situaci; co jsou to návykové látky a proč jsou nebezpečné.</w:t>
      </w:r>
    </w:p>
    <w:p w:rsidR="00572B15" w:rsidRPr="00B4753B" w:rsidRDefault="00572B15" w:rsidP="00572B15">
      <w:pPr>
        <w:ind w:firstLine="284"/>
        <w:jc w:val="both"/>
        <w:rPr>
          <w:sz w:val="24"/>
          <w:szCs w:val="24"/>
        </w:rPr>
      </w:pPr>
      <w:r w:rsidRPr="00B4753B">
        <w:rPr>
          <w:sz w:val="24"/>
          <w:szCs w:val="24"/>
        </w:rPr>
        <w:t>Z praktických ukázek děti čeká možnost vyzkoušet si různé typy ošetření drobných poranění a zlomenin a pomocí simulovaného telefonního hovoru si vyzkoušíme, jak a kam volat v případě krizové situace.</w:t>
      </w:r>
    </w:p>
    <w:p w:rsidR="00572B15" w:rsidRPr="00B4753B" w:rsidRDefault="00572B15" w:rsidP="00572B15">
      <w:pPr>
        <w:ind w:firstLine="284"/>
        <w:jc w:val="both"/>
        <w:rPr>
          <w:sz w:val="24"/>
          <w:szCs w:val="24"/>
        </w:rPr>
      </w:pPr>
      <w:r w:rsidRPr="00B4753B">
        <w:rPr>
          <w:sz w:val="24"/>
          <w:szCs w:val="24"/>
        </w:rPr>
        <w:t>Program zohledňuje i specifické potřeby různých ročních období (nejčastější úrazy v zimě - prosinec, leden; rizika spojená s letními prázdninami - červen).</w:t>
      </w:r>
    </w:p>
    <w:p w:rsidR="00572B15" w:rsidRPr="00B4753B" w:rsidRDefault="00572B15" w:rsidP="00572B15">
      <w:pPr>
        <w:ind w:firstLine="284"/>
        <w:jc w:val="both"/>
        <w:rPr>
          <w:sz w:val="24"/>
          <w:szCs w:val="24"/>
        </w:rPr>
      </w:pPr>
      <w:r w:rsidRPr="00B4753B">
        <w:rPr>
          <w:sz w:val="24"/>
          <w:szCs w:val="24"/>
        </w:rPr>
        <w:t>Tento program od začátku školního roku 2013/2014 nahradil stávající výukové programy zabývající se prevencí.</w:t>
      </w:r>
    </w:p>
    <w:p w:rsidR="002110CA" w:rsidRPr="00B4753B" w:rsidRDefault="002110CA" w:rsidP="002110CA">
      <w:pPr>
        <w:jc w:val="both"/>
        <w:rPr>
          <w:sz w:val="24"/>
          <w:szCs w:val="24"/>
        </w:rPr>
      </w:pPr>
    </w:p>
    <w:p w:rsidR="002110CA" w:rsidRPr="00B4753B" w:rsidRDefault="002110CA" w:rsidP="002110CA">
      <w:pPr>
        <w:jc w:val="both"/>
        <w:rPr>
          <w:sz w:val="24"/>
          <w:szCs w:val="24"/>
        </w:rPr>
      </w:pPr>
    </w:p>
    <w:p w:rsidR="00785163" w:rsidRPr="00B4753B" w:rsidRDefault="00785163" w:rsidP="005413C8">
      <w:pPr>
        <w:ind w:firstLine="284"/>
        <w:jc w:val="both"/>
        <w:rPr>
          <w:sz w:val="24"/>
          <w:szCs w:val="24"/>
        </w:rPr>
      </w:pPr>
    </w:p>
    <w:p w:rsidR="00785163" w:rsidRPr="00B4753B" w:rsidRDefault="00EF6EA0" w:rsidP="00F5112F">
      <w:pPr>
        <w:jc w:val="both"/>
        <w:rPr>
          <w:b/>
          <w:sz w:val="24"/>
          <w:szCs w:val="24"/>
          <w:u w:val="single"/>
        </w:rPr>
      </w:pPr>
      <w:r w:rsidRPr="00B4753B">
        <w:rPr>
          <w:b/>
          <w:sz w:val="24"/>
          <w:szCs w:val="24"/>
          <w:u w:val="single"/>
        </w:rPr>
        <w:t xml:space="preserve">3. </w:t>
      </w:r>
      <w:r w:rsidR="00785163" w:rsidRPr="00B4753B">
        <w:rPr>
          <w:b/>
          <w:sz w:val="24"/>
          <w:szCs w:val="24"/>
          <w:u w:val="single"/>
        </w:rPr>
        <w:t>Bezpečný internet</w:t>
      </w:r>
    </w:p>
    <w:p w:rsidR="00785163" w:rsidRPr="00B4753B" w:rsidRDefault="00785163" w:rsidP="005413C8">
      <w:pPr>
        <w:ind w:firstLine="284"/>
        <w:jc w:val="both"/>
        <w:rPr>
          <w:sz w:val="24"/>
          <w:szCs w:val="24"/>
        </w:rPr>
      </w:pPr>
      <w:r w:rsidRPr="00B4753B">
        <w:rPr>
          <w:sz w:val="24"/>
          <w:szCs w:val="24"/>
        </w:rPr>
        <w:t>Hlavní náplní</w:t>
      </w:r>
      <w:r w:rsidR="00F5112F" w:rsidRPr="00B4753B">
        <w:rPr>
          <w:sz w:val="24"/>
          <w:szCs w:val="24"/>
        </w:rPr>
        <w:t xml:space="preserve"> tohoto</w:t>
      </w:r>
      <w:r w:rsidRPr="00B4753B">
        <w:rPr>
          <w:sz w:val="24"/>
          <w:szCs w:val="24"/>
        </w:rPr>
        <w:t xml:space="preserve"> programu </w:t>
      </w:r>
      <w:r w:rsidR="00F5112F" w:rsidRPr="00B4753B">
        <w:rPr>
          <w:sz w:val="24"/>
          <w:szCs w:val="24"/>
        </w:rPr>
        <w:t>je</w:t>
      </w:r>
      <w:r w:rsidRPr="00B4753B">
        <w:rPr>
          <w:sz w:val="24"/>
          <w:szCs w:val="24"/>
        </w:rPr>
        <w:t xml:space="preserve"> seznámení dětí s potenciálním </w:t>
      </w:r>
      <w:r w:rsidR="00B4753B" w:rsidRPr="00B4753B">
        <w:rPr>
          <w:sz w:val="24"/>
          <w:szCs w:val="24"/>
        </w:rPr>
        <w:t>nebezpečím, se</w:t>
      </w:r>
      <w:r w:rsidRPr="00B4753B">
        <w:rPr>
          <w:sz w:val="24"/>
          <w:szCs w:val="24"/>
        </w:rPr>
        <w:t xml:space="preserve"> kterým se mohou setkat</w:t>
      </w:r>
      <w:r w:rsidR="00F5112F" w:rsidRPr="00B4753B">
        <w:rPr>
          <w:sz w:val="24"/>
          <w:szCs w:val="24"/>
        </w:rPr>
        <w:t xml:space="preserve"> při používání moderních komunikačních technologií, jako jsou mobilní telefon, počítač a internet a další</w:t>
      </w:r>
      <w:r w:rsidRPr="00B4753B">
        <w:rPr>
          <w:sz w:val="24"/>
          <w:szCs w:val="24"/>
        </w:rPr>
        <w:t xml:space="preserve">. </w:t>
      </w:r>
      <w:r w:rsidR="00F5112F" w:rsidRPr="00B4753B">
        <w:rPr>
          <w:sz w:val="24"/>
          <w:szCs w:val="24"/>
        </w:rPr>
        <w:t>S dětmi se probírá co je to</w:t>
      </w:r>
      <w:r w:rsidRPr="00B4753B">
        <w:rPr>
          <w:sz w:val="24"/>
          <w:szCs w:val="24"/>
        </w:rPr>
        <w:t xml:space="preserve"> kyberšikana</w:t>
      </w:r>
      <w:r w:rsidR="00F5112F" w:rsidRPr="00B4753B">
        <w:rPr>
          <w:sz w:val="24"/>
          <w:szCs w:val="24"/>
        </w:rPr>
        <w:t xml:space="preserve"> a jak se zachovat, jsme-li terčem takového útoku</w:t>
      </w:r>
      <w:r w:rsidRPr="00B4753B">
        <w:rPr>
          <w:sz w:val="24"/>
          <w:szCs w:val="24"/>
        </w:rPr>
        <w:t>,</w:t>
      </w:r>
      <w:r w:rsidR="00F5112F" w:rsidRPr="00B4753B">
        <w:rPr>
          <w:sz w:val="24"/>
          <w:szCs w:val="24"/>
        </w:rPr>
        <w:t xml:space="preserve"> co je to </w:t>
      </w:r>
      <w:r w:rsidRPr="00B4753B">
        <w:rPr>
          <w:sz w:val="24"/>
          <w:szCs w:val="24"/>
        </w:rPr>
        <w:t>ochrana osobních údajů</w:t>
      </w:r>
      <w:r w:rsidR="00F5112F" w:rsidRPr="00B4753B">
        <w:rPr>
          <w:sz w:val="24"/>
          <w:szCs w:val="24"/>
        </w:rPr>
        <w:t xml:space="preserve"> a proč je tak důležitá</w:t>
      </w:r>
      <w:r w:rsidRPr="00B4753B">
        <w:rPr>
          <w:sz w:val="24"/>
          <w:szCs w:val="24"/>
        </w:rPr>
        <w:t xml:space="preserve">, typy vhodného a nevhodného obsahu internetu, sociální sítě a komunikační programy jako ICQ nebo třeba Skype a v neposlední řadě byly děti upozorněny na nebezpečí internetu v podobě anonymity, které nabízí </w:t>
      </w:r>
      <w:r w:rsidR="00F5112F" w:rsidRPr="00B4753B">
        <w:rPr>
          <w:sz w:val="24"/>
          <w:szCs w:val="24"/>
        </w:rPr>
        <w:t>potenciálně</w:t>
      </w:r>
      <w:r w:rsidRPr="00B4753B">
        <w:rPr>
          <w:sz w:val="24"/>
          <w:szCs w:val="24"/>
        </w:rPr>
        <w:t xml:space="preserve"> nebezpečným lidem, se kterými se mohou celkem snadno setkat.</w:t>
      </w:r>
    </w:p>
    <w:p w:rsidR="00785163" w:rsidRPr="00B4753B" w:rsidRDefault="00785163" w:rsidP="005413C8">
      <w:pPr>
        <w:ind w:firstLine="284"/>
        <w:jc w:val="both"/>
        <w:rPr>
          <w:sz w:val="24"/>
          <w:szCs w:val="24"/>
        </w:rPr>
      </w:pPr>
      <w:r w:rsidRPr="00B4753B">
        <w:rPr>
          <w:sz w:val="24"/>
          <w:szCs w:val="24"/>
        </w:rPr>
        <w:t>Program probíh</w:t>
      </w:r>
      <w:r w:rsidR="00F5112F" w:rsidRPr="00B4753B">
        <w:rPr>
          <w:sz w:val="24"/>
          <w:szCs w:val="24"/>
        </w:rPr>
        <w:t>á</w:t>
      </w:r>
      <w:r w:rsidRPr="00B4753B">
        <w:rPr>
          <w:sz w:val="24"/>
          <w:szCs w:val="24"/>
        </w:rPr>
        <w:t xml:space="preserve"> formou odborné přednášky a </w:t>
      </w:r>
      <w:r w:rsidR="00F5112F" w:rsidRPr="00B4753B">
        <w:rPr>
          <w:sz w:val="24"/>
          <w:szCs w:val="24"/>
        </w:rPr>
        <w:t>je</w:t>
      </w:r>
      <w:r w:rsidRPr="00B4753B">
        <w:rPr>
          <w:sz w:val="24"/>
          <w:szCs w:val="24"/>
        </w:rPr>
        <w:t xml:space="preserve"> doplněn o videa a ukázky a seznámení s kampaní Bezpečný internet. Na závěr </w:t>
      </w:r>
      <w:r w:rsidR="00F5112F" w:rsidRPr="00B4753B">
        <w:rPr>
          <w:sz w:val="24"/>
          <w:szCs w:val="24"/>
        </w:rPr>
        <w:t>programu jsou děti aktivně povzbuzovány k tomu, aby předvedly</w:t>
      </w:r>
      <w:r w:rsidRPr="00B4753B">
        <w:rPr>
          <w:sz w:val="24"/>
          <w:szCs w:val="24"/>
        </w:rPr>
        <w:t xml:space="preserve"> lektorovi, co si představují pod představou bezpečného užití internetu na počítačích Centra.</w:t>
      </w:r>
    </w:p>
    <w:p w:rsidR="001F5FBF" w:rsidRDefault="00F5112F" w:rsidP="005413C8">
      <w:pPr>
        <w:ind w:firstLine="284"/>
        <w:jc w:val="both"/>
        <w:rPr>
          <w:sz w:val="24"/>
          <w:szCs w:val="24"/>
        </w:rPr>
      </w:pPr>
      <w:r w:rsidRPr="00B4753B">
        <w:rPr>
          <w:sz w:val="24"/>
          <w:szCs w:val="24"/>
        </w:rPr>
        <w:t>V roce 2013 byl navíc, krom programů pro základní školy, tento program přidán i do náplně příměstských táborů a nově nabízíme možnost i uspořádat tento program přímo ve škole. První pokusná výuka tohoto typu proběhla ve spolupráci s Cyrilo-Metodějskou Církevní Základní školou, kde po domluvě prošly v průběhu dopoledne výukou hned dvě třídy po sobě.</w:t>
      </w:r>
    </w:p>
    <w:p w:rsidR="001F5FBF" w:rsidRDefault="001F5FBF" w:rsidP="005413C8">
      <w:pPr>
        <w:ind w:firstLine="284"/>
        <w:jc w:val="both"/>
        <w:rPr>
          <w:sz w:val="24"/>
          <w:szCs w:val="24"/>
        </w:rPr>
      </w:pPr>
      <w:r>
        <w:rPr>
          <w:sz w:val="24"/>
          <w:szCs w:val="24"/>
        </w:rPr>
        <w:br w:type="page"/>
      </w:r>
    </w:p>
    <w:p w:rsidR="001F5FBF" w:rsidRPr="005D6CCD" w:rsidRDefault="001F5FBF" w:rsidP="005413C8">
      <w:pPr>
        <w:ind w:firstLine="284"/>
        <w:jc w:val="both"/>
        <w:rPr>
          <w:b/>
          <w:sz w:val="28"/>
          <w:szCs w:val="24"/>
          <w:u w:val="single"/>
        </w:rPr>
      </w:pPr>
      <w:r w:rsidRPr="005D6CCD">
        <w:rPr>
          <w:b/>
          <w:sz w:val="28"/>
          <w:szCs w:val="24"/>
          <w:u w:val="single"/>
        </w:rPr>
        <w:lastRenderedPageBreak/>
        <w:t>Hospodaření v roce 201</w:t>
      </w:r>
      <w:r w:rsidR="00B80747">
        <w:rPr>
          <w:b/>
          <w:sz w:val="28"/>
          <w:szCs w:val="24"/>
          <w:u w:val="single"/>
        </w:rPr>
        <w:t>3</w:t>
      </w:r>
    </w:p>
    <w:p w:rsidR="001F5FBF" w:rsidRPr="005413C8" w:rsidRDefault="001F5FBF" w:rsidP="005413C8">
      <w:pPr>
        <w:ind w:firstLine="284"/>
        <w:jc w:val="both"/>
        <w:rPr>
          <w:sz w:val="24"/>
          <w:szCs w:val="24"/>
        </w:rPr>
      </w:pPr>
    </w:p>
    <w:p w:rsidR="001F5FBF" w:rsidRPr="005413C8" w:rsidRDefault="001F5FBF" w:rsidP="005413C8">
      <w:pPr>
        <w:ind w:firstLine="284"/>
        <w:jc w:val="both"/>
        <w:rPr>
          <w:sz w:val="24"/>
          <w:szCs w:val="24"/>
        </w:rPr>
      </w:pPr>
    </w:p>
    <w:p w:rsidR="001F5FBF" w:rsidRPr="005413C8" w:rsidRDefault="001F5FBF" w:rsidP="005413C8">
      <w:pPr>
        <w:ind w:firstLine="284"/>
        <w:jc w:val="both"/>
        <w:rPr>
          <w:sz w:val="24"/>
          <w:szCs w:val="24"/>
        </w:rPr>
      </w:pPr>
    </w:p>
    <w:p w:rsidR="001F5FBF" w:rsidRPr="005413C8" w:rsidRDefault="001F5FBF" w:rsidP="005413C8">
      <w:pPr>
        <w:ind w:firstLine="284"/>
        <w:jc w:val="both"/>
        <w:rPr>
          <w:sz w:val="24"/>
          <w:szCs w:val="24"/>
        </w:rPr>
      </w:pPr>
    </w:p>
    <w:p w:rsidR="001F5FBF" w:rsidRPr="005413C8" w:rsidRDefault="001F5FBF" w:rsidP="005413C8">
      <w:pPr>
        <w:ind w:firstLine="284"/>
        <w:jc w:val="both"/>
        <w:rPr>
          <w:sz w:val="24"/>
          <w:szCs w:val="24"/>
        </w:rPr>
      </w:pPr>
      <w:r w:rsidRPr="005413C8">
        <w:rPr>
          <w:sz w:val="24"/>
          <w:szCs w:val="24"/>
        </w:rPr>
        <w:br w:type="page"/>
      </w:r>
    </w:p>
    <w:p w:rsidR="001F5FBF" w:rsidRPr="005D6CCD" w:rsidRDefault="001F5FBF" w:rsidP="005413C8">
      <w:pPr>
        <w:ind w:firstLine="284"/>
        <w:jc w:val="both"/>
        <w:rPr>
          <w:b/>
          <w:sz w:val="28"/>
          <w:szCs w:val="24"/>
          <w:u w:val="single"/>
        </w:rPr>
      </w:pPr>
      <w:r w:rsidRPr="005D6CCD">
        <w:rPr>
          <w:b/>
          <w:sz w:val="28"/>
          <w:szCs w:val="24"/>
          <w:u w:val="single"/>
        </w:rPr>
        <w:lastRenderedPageBreak/>
        <w:t>Slovo na závěr</w:t>
      </w:r>
    </w:p>
    <w:p w:rsidR="005D6CCD" w:rsidRDefault="005D6CCD" w:rsidP="005413C8">
      <w:pPr>
        <w:ind w:firstLine="284"/>
        <w:jc w:val="both"/>
        <w:rPr>
          <w:sz w:val="24"/>
          <w:szCs w:val="24"/>
        </w:rPr>
      </w:pPr>
    </w:p>
    <w:p w:rsidR="001F5FBF" w:rsidRPr="001F5FBF" w:rsidRDefault="001F5FBF" w:rsidP="005413C8">
      <w:pPr>
        <w:ind w:firstLine="284"/>
        <w:jc w:val="both"/>
        <w:rPr>
          <w:sz w:val="24"/>
          <w:szCs w:val="24"/>
        </w:rPr>
      </w:pPr>
      <w:r w:rsidRPr="001F5FBF">
        <w:rPr>
          <w:sz w:val="24"/>
          <w:szCs w:val="24"/>
        </w:rPr>
        <w:t>Práce s talentovanou mládeží se může zdánlivě zdát některým lidem zbytečná, příliš finančně nákladná či příliš individuální. Je však pro naši společnost nejen povinností, ale i nutností mladé a talentované lidi včas vyhledat a dát jim prostor ve svém oboru vyniknout. Jedině tak může náš stát mít nové a kvalitní vědecké pracovníky, objevitele či vynálezce.</w:t>
      </w:r>
    </w:p>
    <w:p w:rsidR="001F5FBF" w:rsidRPr="005413C8" w:rsidRDefault="001F5FBF" w:rsidP="005413C8">
      <w:pPr>
        <w:ind w:firstLine="284"/>
        <w:jc w:val="both"/>
        <w:rPr>
          <w:sz w:val="24"/>
          <w:szCs w:val="24"/>
        </w:rPr>
      </w:pPr>
    </w:p>
    <w:p w:rsidR="00117F62" w:rsidRPr="00B619A9" w:rsidRDefault="00117F62" w:rsidP="005413C8">
      <w:pPr>
        <w:ind w:firstLine="284"/>
        <w:jc w:val="both"/>
        <w:rPr>
          <w:b/>
          <w:sz w:val="24"/>
          <w:szCs w:val="24"/>
        </w:rPr>
      </w:pPr>
      <w:r w:rsidRPr="00B619A9">
        <w:rPr>
          <w:b/>
          <w:sz w:val="24"/>
          <w:szCs w:val="24"/>
        </w:rPr>
        <w:t>Poděkování</w:t>
      </w:r>
    </w:p>
    <w:p w:rsidR="00117F62" w:rsidRPr="00117F62" w:rsidRDefault="00117F62" w:rsidP="005413C8">
      <w:pPr>
        <w:ind w:firstLine="284"/>
        <w:jc w:val="both"/>
        <w:rPr>
          <w:sz w:val="24"/>
          <w:szCs w:val="24"/>
        </w:rPr>
      </w:pPr>
      <w:r w:rsidRPr="00117F62">
        <w:rPr>
          <w:sz w:val="24"/>
          <w:szCs w:val="24"/>
        </w:rPr>
        <w:t>Centrum AMAVET - Junior Brno děkuje všem, kteří přispěli ke zdárnému průběhu naší činnosti v roce 201</w:t>
      </w:r>
      <w:r w:rsidR="00F5112F">
        <w:rPr>
          <w:sz w:val="24"/>
          <w:szCs w:val="24"/>
        </w:rPr>
        <w:t>3</w:t>
      </w:r>
      <w:r w:rsidRPr="00117F62">
        <w:rPr>
          <w:sz w:val="24"/>
          <w:szCs w:val="24"/>
        </w:rPr>
        <w:t xml:space="preserve"> a za celoroční obětavou práci a pomoc při zajištění chodu našeho </w:t>
      </w:r>
      <w:r w:rsidR="005D6CCD">
        <w:rPr>
          <w:sz w:val="24"/>
          <w:szCs w:val="24"/>
        </w:rPr>
        <w:t>C</w:t>
      </w:r>
      <w:r w:rsidRPr="00117F62">
        <w:rPr>
          <w:sz w:val="24"/>
          <w:szCs w:val="24"/>
        </w:rPr>
        <w:t>entra.</w:t>
      </w:r>
    </w:p>
    <w:p w:rsidR="00117F62" w:rsidRPr="00117F62" w:rsidRDefault="00117F62" w:rsidP="005413C8">
      <w:pPr>
        <w:ind w:firstLine="284"/>
        <w:jc w:val="both"/>
        <w:rPr>
          <w:sz w:val="24"/>
          <w:szCs w:val="24"/>
        </w:rPr>
      </w:pPr>
    </w:p>
    <w:p w:rsidR="00117F62" w:rsidRPr="00117F62" w:rsidRDefault="00117F62" w:rsidP="005413C8">
      <w:pPr>
        <w:ind w:firstLine="284"/>
        <w:jc w:val="both"/>
        <w:rPr>
          <w:sz w:val="24"/>
          <w:szCs w:val="24"/>
        </w:rPr>
      </w:pPr>
    </w:p>
    <w:p w:rsidR="00117F62" w:rsidRPr="00117F62" w:rsidRDefault="00117F62" w:rsidP="005413C8">
      <w:pPr>
        <w:ind w:firstLine="284"/>
        <w:jc w:val="both"/>
        <w:rPr>
          <w:sz w:val="24"/>
          <w:szCs w:val="24"/>
        </w:rPr>
      </w:pPr>
      <w:r w:rsidRPr="00117F62">
        <w:rPr>
          <w:sz w:val="24"/>
          <w:szCs w:val="24"/>
        </w:rPr>
        <w:t>Zvláštní poděkování patří</w:t>
      </w:r>
    </w:p>
    <w:p w:rsidR="00117F62" w:rsidRPr="00117F62" w:rsidRDefault="00117F62" w:rsidP="005413C8">
      <w:pPr>
        <w:ind w:firstLine="284"/>
        <w:jc w:val="both"/>
        <w:rPr>
          <w:sz w:val="24"/>
          <w:szCs w:val="24"/>
        </w:rPr>
      </w:pPr>
    </w:p>
    <w:p w:rsidR="00117F62" w:rsidRPr="00117F62" w:rsidRDefault="00117F62" w:rsidP="005413C8">
      <w:pPr>
        <w:ind w:firstLine="284"/>
        <w:jc w:val="both"/>
        <w:rPr>
          <w:sz w:val="24"/>
          <w:szCs w:val="24"/>
        </w:rPr>
      </w:pPr>
      <w:r w:rsidRPr="00117F62">
        <w:rPr>
          <w:sz w:val="24"/>
          <w:szCs w:val="24"/>
        </w:rPr>
        <w:t>-</w:t>
      </w:r>
      <w:r w:rsidRPr="00117F62">
        <w:rPr>
          <w:sz w:val="24"/>
          <w:szCs w:val="24"/>
        </w:rPr>
        <w:tab/>
        <w:t xml:space="preserve">Všem vedoucím a spolupracovníkům našeho </w:t>
      </w:r>
      <w:r w:rsidR="005D6CCD">
        <w:rPr>
          <w:sz w:val="24"/>
          <w:szCs w:val="24"/>
        </w:rPr>
        <w:t>C</w:t>
      </w:r>
      <w:r w:rsidRPr="00117F62">
        <w:rPr>
          <w:sz w:val="24"/>
          <w:szCs w:val="24"/>
        </w:rPr>
        <w:t>entra za obětavou a zodpovědnou práci.</w:t>
      </w:r>
    </w:p>
    <w:p w:rsidR="00117F62" w:rsidRPr="00117F62" w:rsidRDefault="00117F62" w:rsidP="005413C8">
      <w:pPr>
        <w:ind w:firstLine="284"/>
        <w:jc w:val="both"/>
        <w:rPr>
          <w:sz w:val="24"/>
          <w:szCs w:val="24"/>
        </w:rPr>
      </w:pPr>
      <w:r w:rsidRPr="00117F62">
        <w:rPr>
          <w:sz w:val="24"/>
          <w:szCs w:val="24"/>
        </w:rPr>
        <w:t>-</w:t>
      </w:r>
      <w:r w:rsidRPr="00117F62">
        <w:rPr>
          <w:sz w:val="24"/>
          <w:szCs w:val="24"/>
        </w:rPr>
        <w:tab/>
        <w:t>Ministerstvu školství, mládeže a tělovýchovy ČR za finanční podporu naší činnosti.</w:t>
      </w:r>
    </w:p>
    <w:p w:rsidR="00F65D80" w:rsidRPr="00117F62" w:rsidRDefault="00F65D80" w:rsidP="00F65D80">
      <w:pPr>
        <w:ind w:firstLine="284"/>
        <w:jc w:val="both"/>
        <w:rPr>
          <w:sz w:val="24"/>
          <w:szCs w:val="24"/>
        </w:rPr>
      </w:pPr>
      <w:r w:rsidRPr="00117F62">
        <w:rPr>
          <w:sz w:val="24"/>
          <w:szCs w:val="24"/>
        </w:rPr>
        <w:t>-</w:t>
      </w:r>
      <w:r w:rsidRPr="00117F62">
        <w:rPr>
          <w:sz w:val="24"/>
          <w:szCs w:val="24"/>
        </w:rPr>
        <w:tab/>
        <w:t xml:space="preserve">Primátorovi města Brna za záštitu </w:t>
      </w:r>
      <w:r>
        <w:rPr>
          <w:sz w:val="24"/>
          <w:szCs w:val="24"/>
        </w:rPr>
        <w:t>EXPO Science AMAVET</w:t>
      </w:r>
      <w:r w:rsidRPr="00117F62">
        <w:rPr>
          <w:sz w:val="24"/>
          <w:szCs w:val="24"/>
        </w:rPr>
        <w:t>.</w:t>
      </w:r>
    </w:p>
    <w:p w:rsidR="00117F62" w:rsidRPr="00117F62" w:rsidRDefault="00117F62" w:rsidP="005413C8">
      <w:pPr>
        <w:ind w:firstLine="284"/>
        <w:jc w:val="both"/>
        <w:rPr>
          <w:sz w:val="24"/>
          <w:szCs w:val="24"/>
        </w:rPr>
      </w:pPr>
      <w:r w:rsidRPr="00117F62">
        <w:rPr>
          <w:sz w:val="24"/>
          <w:szCs w:val="24"/>
        </w:rPr>
        <w:t>-</w:t>
      </w:r>
      <w:r w:rsidRPr="00117F62">
        <w:rPr>
          <w:sz w:val="24"/>
          <w:szCs w:val="24"/>
        </w:rPr>
        <w:tab/>
        <w:t>Odboru školství Magistrátu města Brna za finanční podporu naší činnosti.</w:t>
      </w:r>
    </w:p>
    <w:p w:rsidR="00117F62" w:rsidRPr="00117F62" w:rsidRDefault="00117F62" w:rsidP="005413C8">
      <w:pPr>
        <w:ind w:firstLine="284"/>
        <w:jc w:val="both"/>
        <w:rPr>
          <w:sz w:val="24"/>
          <w:szCs w:val="24"/>
        </w:rPr>
      </w:pPr>
      <w:r w:rsidRPr="00117F62">
        <w:rPr>
          <w:sz w:val="24"/>
          <w:szCs w:val="24"/>
        </w:rPr>
        <w:t>-</w:t>
      </w:r>
      <w:r w:rsidRPr="00117F62">
        <w:rPr>
          <w:sz w:val="24"/>
          <w:szCs w:val="24"/>
        </w:rPr>
        <w:tab/>
        <w:t>Odboru dopravy Magistrátu města Brna za finanční podporu naší činnosti.</w:t>
      </w:r>
    </w:p>
    <w:p w:rsidR="00117F62" w:rsidRPr="00117F62" w:rsidRDefault="00117F62" w:rsidP="005413C8">
      <w:pPr>
        <w:ind w:firstLine="284"/>
        <w:jc w:val="both"/>
        <w:rPr>
          <w:sz w:val="24"/>
          <w:szCs w:val="24"/>
        </w:rPr>
      </w:pPr>
      <w:r w:rsidRPr="00117F62">
        <w:rPr>
          <w:sz w:val="24"/>
          <w:szCs w:val="24"/>
        </w:rPr>
        <w:t>-</w:t>
      </w:r>
      <w:r w:rsidRPr="00117F62">
        <w:rPr>
          <w:sz w:val="24"/>
          <w:szCs w:val="24"/>
        </w:rPr>
        <w:tab/>
        <w:t>Odboru Kancelář Brno-zdravé město Magistrátu města Brna.</w:t>
      </w:r>
    </w:p>
    <w:p w:rsidR="00117F62" w:rsidRPr="00117F62" w:rsidRDefault="00117F62" w:rsidP="005413C8">
      <w:pPr>
        <w:ind w:firstLine="284"/>
        <w:jc w:val="both"/>
        <w:rPr>
          <w:sz w:val="24"/>
          <w:szCs w:val="24"/>
        </w:rPr>
      </w:pPr>
      <w:r w:rsidRPr="00117F62">
        <w:rPr>
          <w:sz w:val="24"/>
          <w:szCs w:val="24"/>
        </w:rPr>
        <w:t>-</w:t>
      </w:r>
      <w:r w:rsidRPr="00117F62">
        <w:rPr>
          <w:sz w:val="24"/>
          <w:szCs w:val="24"/>
        </w:rPr>
        <w:tab/>
        <w:t>Oblastnímu spolku Českého červeného kříže Brno-venkov.</w:t>
      </w:r>
    </w:p>
    <w:p w:rsidR="00117F62" w:rsidRPr="00117F62" w:rsidRDefault="00117F62" w:rsidP="005413C8">
      <w:pPr>
        <w:ind w:firstLine="284"/>
        <w:jc w:val="both"/>
        <w:rPr>
          <w:sz w:val="24"/>
          <w:szCs w:val="24"/>
        </w:rPr>
      </w:pPr>
      <w:r w:rsidRPr="00117F62">
        <w:rPr>
          <w:sz w:val="24"/>
          <w:szCs w:val="24"/>
        </w:rPr>
        <w:t>-</w:t>
      </w:r>
      <w:r w:rsidRPr="00117F62">
        <w:rPr>
          <w:sz w:val="24"/>
          <w:szCs w:val="24"/>
        </w:rPr>
        <w:tab/>
        <w:t xml:space="preserve">BESIP </w:t>
      </w:r>
      <w:bookmarkStart w:id="0" w:name="_GoBack"/>
      <w:bookmarkEnd w:id="0"/>
      <w:r w:rsidRPr="00117F62">
        <w:rPr>
          <w:sz w:val="24"/>
          <w:szCs w:val="24"/>
        </w:rPr>
        <w:t xml:space="preserve">JMK za </w:t>
      </w:r>
      <w:r w:rsidR="00F65D80">
        <w:rPr>
          <w:sz w:val="24"/>
          <w:szCs w:val="24"/>
        </w:rPr>
        <w:t>spolupráci</w:t>
      </w:r>
    </w:p>
    <w:p w:rsidR="004C6057" w:rsidRDefault="00117F62" w:rsidP="005413C8">
      <w:pPr>
        <w:ind w:firstLine="284"/>
        <w:jc w:val="both"/>
        <w:rPr>
          <w:sz w:val="24"/>
          <w:szCs w:val="24"/>
        </w:rPr>
      </w:pPr>
      <w:r w:rsidRPr="00117F62">
        <w:rPr>
          <w:sz w:val="24"/>
          <w:szCs w:val="24"/>
        </w:rPr>
        <w:t>-</w:t>
      </w:r>
      <w:r w:rsidRPr="00117F62">
        <w:rPr>
          <w:sz w:val="24"/>
          <w:szCs w:val="24"/>
        </w:rPr>
        <w:tab/>
      </w:r>
      <w:r w:rsidRPr="0043672B">
        <w:rPr>
          <w:sz w:val="24"/>
          <w:szCs w:val="24"/>
        </w:rPr>
        <w:t>Firmám: Rašnerova pekárna Vyškov</w:t>
      </w:r>
      <w:r w:rsidR="00F65D80" w:rsidRPr="0043672B">
        <w:rPr>
          <w:sz w:val="24"/>
          <w:szCs w:val="24"/>
        </w:rPr>
        <w:t xml:space="preserve"> a</w:t>
      </w:r>
      <w:r w:rsidRPr="0043672B">
        <w:rPr>
          <w:sz w:val="24"/>
          <w:szCs w:val="24"/>
        </w:rPr>
        <w:t xml:space="preserve"> ALS</w:t>
      </w:r>
      <w:r w:rsidR="000708E9" w:rsidRPr="0043672B">
        <w:rPr>
          <w:sz w:val="24"/>
          <w:szCs w:val="24"/>
        </w:rPr>
        <w:t>TOM Power, s.r.o., ALSTOM Group.</w:t>
      </w:r>
    </w:p>
    <w:p w:rsidR="001F5FBF" w:rsidRDefault="001F5FBF" w:rsidP="005413C8">
      <w:pPr>
        <w:ind w:firstLine="284"/>
        <w:jc w:val="both"/>
        <w:rPr>
          <w:sz w:val="24"/>
          <w:szCs w:val="24"/>
        </w:rPr>
      </w:pPr>
    </w:p>
    <w:p w:rsidR="001F5FBF" w:rsidRPr="001F5FBF" w:rsidRDefault="001F5FBF" w:rsidP="005413C8">
      <w:pPr>
        <w:ind w:firstLine="284"/>
        <w:jc w:val="both"/>
        <w:rPr>
          <w:sz w:val="24"/>
          <w:szCs w:val="24"/>
        </w:rPr>
      </w:pPr>
    </w:p>
    <w:p w:rsidR="001F5FBF" w:rsidRPr="001F5FBF" w:rsidRDefault="001F5FBF" w:rsidP="005413C8">
      <w:pPr>
        <w:ind w:firstLine="284"/>
        <w:jc w:val="both"/>
        <w:rPr>
          <w:sz w:val="24"/>
          <w:szCs w:val="24"/>
        </w:rPr>
      </w:pPr>
    </w:p>
    <w:p w:rsidR="001F5FBF" w:rsidRDefault="001F5FBF" w:rsidP="005413C8">
      <w:pPr>
        <w:ind w:firstLine="284"/>
        <w:jc w:val="both"/>
        <w:rPr>
          <w:sz w:val="24"/>
          <w:szCs w:val="24"/>
        </w:rPr>
      </w:pPr>
      <w:r w:rsidRPr="001F5FBF">
        <w:rPr>
          <w:sz w:val="24"/>
          <w:szCs w:val="24"/>
        </w:rPr>
        <w:t>Kontakt</w:t>
      </w:r>
      <w:r>
        <w:rPr>
          <w:sz w:val="24"/>
          <w:szCs w:val="24"/>
        </w:rPr>
        <w:t>:</w:t>
      </w:r>
    </w:p>
    <w:p w:rsidR="001F5FBF" w:rsidRDefault="001F5FBF" w:rsidP="005413C8">
      <w:pPr>
        <w:ind w:firstLine="284"/>
        <w:jc w:val="both"/>
        <w:rPr>
          <w:sz w:val="24"/>
          <w:szCs w:val="24"/>
        </w:rPr>
      </w:pPr>
      <w:r>
        <w:rPr>
          <w:sz w:val="24"/>
          <w:szCs w:val="24"/>
        </w:rPr>
        <w:t xml:space="preserve">Centrum AMAVET </w:t>
      </w:r>
      <w:r w:rsidR="00753EDF">
        <w:rPr>
          <w:sz w:val="24"/>
          <w:szCs w:val="24"/>
        </w:rPr>
        <w:t>-</w:t>
      </w:r>
      <w:r>
        <w:rPr>
          <w:sz w:val="24"/>
          <w:szCs w:val="24"/>
        </w:rPr>
        <w:t xml:space="preserve"> Junior Brno</w:t>
      </w:r>
    </w:p>
    <w:p w:rsidR="001F5FBF" w:rsidRDefault="001F5FBF" w:rsidP="005413C8">
      <w:pPr>
        <w:ind w:firstLine="284"/>
        <w:jc w:val="both"/>
        <w:rPr>
          <w:sz w:val="24"/>
          <w:szCs w:val="24"/>
        </w:rPr>
      </w:pPr>
      <w:r>
        <w:rPr>
          <w:sz w:val="24"/>
          <w:szCs w:val="24"/>
        </w:rPr>
        <w:t>Cacovická 6, 614 00 Brno</w:t>
      </w:r>
    </w:p>
    <w:p w:rsidR="001F5FBF" w:rsidRDefault="001F5FBF" w:rsidP="005413C8">
      <w:pPr>
        <w:ind w:firstLine="284"/>
        <w:jc w:val="both"/>
        <w:rPr>
          <w:sz w:val="24"/>
          <w:szCs w:val="24"/>
        </w:rPr>
      </w:pPr>
      <w:r>
        <w:rPr>
          <w:sz w:val="24"/>
          <w:szCs w:val="24"/>
        </w:rPr>
        <w:t>Tel.: 541 210 160</w:t>
      </w:r>
    </w:p>
    <w:p w:rsidR="001F5FBF" w:rsidRDefault="001F5FBF" w:rsidP="005413C8">
      <w:pPr>
        <w:ind w:firstLine="284"/>
        <w:jc w:val="both"/>
        <w:rPr>
          <w:sz w:val="24"/>
          <w:szCs w:val="24"/>
        </w:rPr>
      </w:pPr>
      <w:r>
        <w:rPr>
          <w:sz w:val="24"/>
          <w:szCs w:val="24"/>
        </w:rPr>
        <w:t>E-mail: info@amavet.org</w:t>
      </w:r>
    </w:p>
    <w:p w:rsidR="001F5FBF" w:rsidRDefault="001F5FBF" w:rsidP="005413C8">
      <w:pPr>
        <w:ind w:firstLine="284"/>
        <w:jc w:val="both"/>
        <w:rPr>
          <w:sz w:val="24"/>
          <w:szCs w:val="24"/>
        </w:rPr>
      </w:pPr>
      <w:r>
        <w:rPr>
          <w:sz w:val="24"/>
          <w:szCs w:val="24"/>
        </w:rPr>
        <w:t>Webové stránky: www.amavet.org</w:t>
      </w:r>
    </w:p>
    <w:p w:rsidR="001F5FBF" w:rsidRDefault="001F5FBF" w:rsidP="005413C8">
      <w:pPr>
        <w:ind w:firstLine="284"/>
        <w:jc w:val="both"/>
        <w:rPr>
          <w:sz w:val="24"/>
          <w:szCs w:val="24"/>
        </w:rPr>
      </w:pPr>
    </w:p>
    <w:p w:rsidR="001F5FBF" w:rsidRPr="001F5FBF" w:rsidRDefault="001F5FBF" w:rsidP="005413C8">
      <w:pPr>
        <w:ind w:firstLine="284"/>
        <w:jc w:val="both"/>
        <w:rPr>
          <w:sz w:val="24"/>
          <w:szCs w:val="24"/>
        </w:rPr>
      </w:pPr>
    </w:p>
    <w:p w:rsidR="001F5FBF" w:rsidRPr="001F5FBF" w:rsidRDefault="001F5FBF" w:rsidP="000318CF">
      <w:pPr>
        <w:ind w:left="3540" w:firstLine="708"/>
        <w:jc w:val="both"/>
        <w:rPr>
          <w:sz w:val="24"/>
          <w:szCs w:val="24"/>
        </w:rPr>
      </w:pPr>
      <w:r w:rsidRPr="001F5FBF">
        <w:rPr>
          <w:sz w:val="24"/>
          <w:szCs w:val="24"/>
        </w:rPr>
        <w:t>Za Centrum AMAVET - Junior Brno</w:t>
      </w:r>
    </w:p>
    <w:p w:rsidR="001F5FBF" w:rsidRPr="001F5FBF" w:rsidRDefault="001F5FBF" w:rsidP="005413C8">
      <w:pPr>
        <w:ind w:firstLine="284"/>
        <w:jc w:val="both"/>
        <w:rPr>
          <w:sz w:val="24"/>
          <w:szCs w:val="24"/>
        </w:rPr>
      </w:pPr>
    </w:p>
    <w:p w:rsidR="001F5FBF" w:rsidRDefault="001F5FBF" w:rsidP="000318CF">
      <w:pPr>
        <w:ind w:left="3540" w:firstLine="708"/>
        <w:jc w:val="both"/>
        <w:rPr>
          <w:sz w:val="24"/>
          <w:szCs w:val="24"/>
        </w:rPr>
      </w:pPr>
      <w:r w:rsidRPr="001F5FBF">
        <w:rPr>
          <w:sz w:val="24"/>
          <w:szCs w:val="24"/>
        </w:rPr>
        <w:t>Pavel Čížek, Iveta Čížková</w:t>
      </w:r>
      <w:r w:rsidR="000318CF">
        <w:rPr>
          <w:sz w:val="24"/>
          <w:szCs w:val="24"/>
        </w:rPr>
        <w:t xml:space="preserve"> </w:t>
      </w:r>
      <w:r w:rsidRPr="001F5FBF">
        <w:rPr>
          <w:sz w:val="24"/>
          <w:szCs w:val="24"/>
        </w:rPr>
        <w:t>a Lukáš Rapouch</w:t>
      </w:r>
    </w:p>
    <w:sectPr w:rsidR="001F5F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3E" w:rsidRDefault="0041653E" w:rsidP="00FE15E5">
      <w:r>
        <w:separator/>
      </w:r>
    </w:p>
  </w:endnote>
  <w:endnote w:type="continuationSeparator" w:id="0">
    <w:p w:rsidR="0041653E" w:rsidRDefault="0041653E" w:rsidP="00FE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961"/>
      <w:docPartObj>
        <w:docPartGallery w:val="Page Numbers (Bottom of Page)"/>
        <w:docPartUnique/>
      </w:docPartObj>
    </w:sdtPr>
    <w:sdtEndPr/>
    <w:sdtContent>
      <w:p w:rsidR="00FE15E5" w:rsidRDefault="00FE15E5">
        <w:pPr>
          <w:pStyle w:val="Zpat"/>
          <w:jc w:val="right"/>
        </w:pPr>
        <w:r>
          <w:fldChar w:fldCharType="begin"/>
        </w:r>
        <w:r>
          <w:instrText>PAGE   \* MERGEFORMAT</w:instrText>
        </w:r>
        <w:r>
          <w:fldChar w:fldCharType="separate"/>
        </w:r>
        <w:r w:rsidR="0043672B">
          <w:rPr>
            <w:noProof/>
          </w:rPr>
          <w:t>15</w:t>
        </w:r>
        <w:r>
          <w:fldChar w:fldCharType="end"/>
        </w:r>
      </w:p>
    </w:sdtContent>
  </w:sdt>
  <w:p w:rsidR="00FE15E5" w:rsidRDefault="00FE15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3E" w:rsidRDefault="0041653E" w:rsidP="00FE15E5">
      <w:r>
        <w:separator/>
      </w:r>
    </w:p>
  </w:footnote>
  <w:footnote w:type="continuationSeparator" w:id="0">
    <w:p w:rsidR="0041653E" w:rsidRDefault="0041653E" w:rsidP="00FE1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F40BB"/>
    <w:multiLevelType w:val="hybridMultilevel"/>
    <w:tmpl w:val="4C945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E1E21CC"/>
    <w:multiLevelType w:val="hybridMultilevel"/>
    <w:tmpl w:val="24DC7A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E983BFC"/>
    <w:multiLevelType w:val="hybridMultilevel"/>
    <w:tmpl w:val="1DAEE77E"/>
    <w:lvl w:ilvl="0" w:tplc="74D238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0B06F7"/>
    <w:multiLevelType w:val="hybridMultilevel"/>
    <w:tmpl w:val="4A1A42A8"/>
    <w:lvl w:ilvl="0" w:tplc="75A0F9D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CF"/>
    <w:rsid w:val="000318CF"/>
    <w:rsid w:val="000552F9"/>
    <w:rsid w:val="000708E9"/>
    <w:rsid w:val="00090036"/>
    <w:rsid w:val="000B4809"/>
    <w:rsid w:val="000C0BF9"/>
    <w:rsid w:val="000C2C4F"/>
    <w:rsid w:val="00117F62"/>
    <w:rsid w:val="001908D7"/>
    <w:rsid w:val="001F5FBF"/>
    <w:rsid w:val="002110CA"/>
    <w:rsid w:val="00236B94"/>
    <w:rsid w:val="002556BB"/>
    <w:rsid w:val="00264420"/>
    <w:rsid w:val="002928BC"/>
    <w:rsid w:val="002A0657"/>
    <w:rsid w:val="002A7B8B"/>
    <w:rsid w:val="002C3847"/>
    <w:rsid w:val="002E75BB"/>
    <w:rsid w:val="002F5CF0"/>
    <w:rsid w:val="00303F81"/>
    <w:rsid w:val="0030576B"/>
    <w:rsid w:val="0034381A"/>
    <w:rsid w:val="00391CA3"/>
    <w:rsid w:val="003C2BAD"/>
    <w:rsid w:val="003D5803"/>
    <w:rsid w:val="0041653E"/>
    <w:rsid w:val="00426F7B"/>
    <w:rsid w:val="004365F1"/>
    <w:rsid w:val="0043672B"/>
    <w:rsid w:val="00473D6F"/>
    <w:rsid w:val="004857EF"/>
    <w:rsid w:val="004C5396"/>
    <w:rsid w:val="004C6057"/>
    <w:rsid w:val="005141CA"/>
    <w:rsid w:val="005413C8"/>
    <w:rsid w:val="005570A5"/>
    <w:rsid w:val="00572B15"/>
    <w:rsid w:val="00573D87"/>
    <w:rsid w:val="005915F7"/>
    <w:rsid w:val="005A607F"/>
    <w:rsid w:val="005D23CD"/>
    <w:rsid w:val="005D6CCD"/>
    <w:rsid w:val="00614EF2"/>
    <w:rsid w:val="00626A82"/>
    <w:rsid w:val="0064634D"/>
    <w:rsid w:val="006B565C"/>
    <w:rsid w:val="007059A5"/>
    <w:rsid w:val="00753EDF"/>
    <w:rsid w:val="00783E94"/>
    <w:rsid w:val="00785163"/>
    <w:rsid w:val="007D593A"/>
    <w:rsid w:val="007F1F2E"/>
    <w:rsid w:val="00864E54"/>
    <w:rsid w:val="008C3477"/>
    <w:rsid w:val="008D1E54"/>
    <w:rsid w:val="008D5BD4"/>
    <w:rsid w:val="009214C6"/>
    <w:rsid w:val="00941FCE"/>
    <w:rsid w:val="009A77CF"/>
    <w:rsid w:val="00A10019"/>
    <w:rsid w:val="00A42993"/>
    <w:rsid w:val="00A53CBB"/>
    <w:rsid w:val="00A55B26"/>
    <w:rsid w:val="00A664DA"/>
    <w:rsid w:val="00A81301"/>
    <w:rsid w:val="00A96D52"/>
    <w:rsid w:val="00AE4C2A"/>
    <w:rsid w:val="00AF5C21"/>
    <w:rsid w:val="00B16275"/>
    <w:rsid w:val="00B17D1C"/>
    <w:rsid w:val="00B3588A"/>
    <w:rsid w:val="00B4753B"/>
    <w:rsid w:val="00B619A9"/>
    <w:rsid w:val="00B80747"/>
    <w:rsid w:val="00B9367B"/>
    <w:rsid w:val="00BB737E"/>
    <w:rsid w:val="00C34829"/>
    <w:rsid w:val="00C44FA0"/>
    <w:rsid w:val="00CC4623"/>
    <w:rsid w:val="00CE15FC"/>
    <w:rsid w:val="00D00EFD"/>
    <w:rsid w:val="00D16FBB"/>
    <w:rsid w:val="00D32C87"/>
    <w:rsid w:val="00D813A9"/>
    <w:rsid w:val="00D94ED4"/>
    <w:rsid w:val="00DA79DF"/>
    <w:rsid w:val="00DB0740"/>
    <w:rsid w:val="00E21327"/>
    <w:rsid w:val="00E475AD"/>
    <w:rsid w:val="00E57E3E"/>
    <w:rsid w:val="00EF6EA0"/>
    <w:rsid w:val="00F5112F"/>
    <w:rsid w:val="00F600D8"/>
    <w:rsid w:val="00F65D80"/>
    <w:rsid w:val="00F94F10"/>
    <w:rsid w:val="00FC7D00"/>
    <w:rsid w:val="00FE15E5"/>
    <w:rsid w:val="00FE365E"/>
    <w:rsid w:val="00FE7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7C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77CF"/>
    <w:pPr>
      <w:keepNext/>
      <w:jc w:val="both"/>
      <w:outlineLvl w:val="0"/>
    </w:pPr>
    <w:rPr>
      <w:sz w:val="24"/>
      <w:szCs w:val="24"/>
    </w:rPr>
  </w:style>
  <w:style w:type="paragraph" w:styleId="Nadpis2">
    <w:name w:val="heading 2"/>
    <w:basedOn w:val="Normln"/>
    <w:next w:val="Normln"/>
    <w:link w:val="Nadpis2Char"/>
    <w:qFormat/>
    <w:rsid w:val="009A77CF"/>
    <w:pPr>
      <w:keepNext/>
      <w:jc w:val="center"/>
      <w:outlineLvl w:val="1"/>
    </w:pPr>
    <w:rPr>
      <w:b/>
      <w:bCs/>
      <w:sz w:val="28"/>
      <w:szCs w:val="28"/>
    </w:rPr>
  </w:style>
  <w:style w:type="paragraph" w:styleId="Nadpis3">
    <w:name w:val="heading 3"/>
    <w:basedOn w:val="Normln"/>
    <w:next w:val="Normln"/>
    <w:link w:val="Nadpis3Char"/>
    <w:qFormat/>
    <w:rsid w:val="009A77CF"/>
    <w:pPr>
      <w:keepNext/>
      <w:jc w:val="center"/>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7C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9A77CF"/>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9A77CF"/>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3C2BAD"/>
    <w:pPr>
      <w:ind w:left="720"/>
      <w:contextualSpacing/>
    </w:pPr>
  </w:style>
  <w:style w:type="paragraph" w:styleId="Zhlav">
    <w:name w:val="header"/>
    <w:basedOn w:val="Normln"/>
    <w:link w:val="ZhlavChar"/>
    <w:uiPriority w:val="99"/>
    <w:unhideWhenUsed/>
    <w:rsid w:val="00FE15E5"/>
    <w:pPr>
      <w:tabs>
        <w:tab w:val="center" w:pos="4536"/>
        <w:tab w:val="right" w:pos="9072"/>
      </w:tabs>
    </w:pPr>
  </w:style>
  <w:style w:type="character" w:customStyle="1" w:styleId="ZhlavChar">
    <w:name w:val="Záhlaví Char"/>
    <w:basedOn w:val="Standardnpsmoodstavce"/>
    <w:link w:val="Zhlav"/>
    <w:uiPriority w:val="99"/>
    <w:rsid w:val="00FE15E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E15E5"/>
    <w:pPr>
      <w:tabs>
        <w:tab w:val="center" w:pos="4536"/>
        <w:tab w:val="right" w:pos="9072"/>
      </w:tabs>
    </w:pPr>
  </w:style>
  <w:style w:type="character" w:customStyle="1" w:styleId="ZpatChar">
    <w:name w:val="Zápatí Char"/>
    <w:basedOn w:val="Standardnpsmoodstavce"/>
    <w:link w:val="Zpat"/>
    <w:uiPriority w:val="99"/>
    <w:rsid w:val="00FE15E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14EF2"/>
    <w:rPr>
      <w:rFonts w:ascii="Tahoma" w:hAnsi="Tahoma" w:cs="Tahoma"/>
      <w:sz w:val="16"/>
      <w:szCs w:val="16"/>
    </w:rPr>
  </w:style>
  <w:style w:type="character" w:customStyle="1" w:styleId="TextbublinyChar">
    <w:name w:val="Text bubliny Char"/>
    <w:basedOn w:val="Standardnpsmoodstavce"/>
    <w:link w:val="Textbubliny"/>
    <w:uiPriority w:val="99"/>
    <w:semiHidden/>
    <w:rsid w:val="00614EF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7C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77CF"/>
    <w:pPr>
      <w:keepNext/>
      <w:jc w:val="both"/>
      <w:outlineLvl w:val="0"/>
    </w:pPr>
    <w:rPr>
      <w:sz w:val="24"/>
      <w:szCs w:val="24"/>
    </w:rPr>
  </w:style>
  <w:style w:type="paragraph" w:styleId="Nadpis2">
    <w:name w:val="heading 2"/>
    <w:basedOn w:val="Normln"/>
    <w:next w:val="Normln"/>
    <w:link w:val="Nadpis2Char"/>
    <w:qFormat/>
    <w:rsid w:val="009A77CF"/>
    <w:pPr>
      <w:keepNext/>
      <w:jc w:val="center"/>
      <w:outlineLvl w:val="1"/>
    </w:pPr>
    <w:rPr>
      <w:b/>
      <w:bCs/>
      <w:sz w:val="28"/>
      <w:szCs w:val="28"/>
    </w:rPr>
  </w:style>
  <w:style w:type="paragraph" w:styleId="Nadpis3">
    <w:name w:val="heading 3"/>
    <w:basedOn w:val="Normln"/>
    <w:next w:val="Normln"/>
    <w:link w:val="Nadpis3Char"/>
    <w:qFormat/>
    <w:rsid w:val="009A77CF"/>
    <w:pPr>
      <w:keepNext/>
      <w:jc w:val="center"/>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7C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9A77CF"/>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9A77CF"/>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3C2BAD"/>
    <w:pPr>
      <w:ind w:left="720"/>
      <w:contextualSpacing/>
    </w:pPr>
  </w:style>
  <w:style w:type="paragraph" w:styleId="Zhlav">
    <w:name w:val="header"/>
    <w:basedOn w:val="Normln"/>
    <w:link w:val="ZhlavChar"/>
    <w:uiPriority w:val="99"/>
    <w:unhideWhenUsed/>
    <w:rsid w:val="00FE15E5"/>
    <w:pPr>
      <w:tabs>
        <w:tab w:val="center" w:pos="4536"/>
        <w:tab w:val="right" w:pos="9072"/>
      </w:tabs>
    </w:pPr>
  </w:style>
  <w:style w:type="character" w:customStyle="1" w:styleId="ZhlavChar">
    <w:name w:val="Záhlaví Char"/>
    <w:basedOn w:val="Standardnpsmoodstavce"/>
    <w:link w:val="Zhlav"/>
    <w:uiPriority w:val="99"/>
    <w:rsid w:val="00FE15E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E15E5"/>
    <w:pPr>
      <w:tabs>
        <w:tab w:val="center" w:pos="4536"/>
        <w:tab w:val="right" w:pos="9072"/>
      </w:tabs>
    </w:pPr>
  </w:style>
  <w:style w:type="character" w:customStyle="1" w:styleId="ZpatChar">
    <w:name w:val="Zápatí Char"/>
    <w:basedOn w:val="Standardnpsmoodstavce"/>
    <w:link w:val="Zpat"/>
    <w:uiPriority w:val="99"/>
    <w:rsid w:val="00FE15E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14EF2"/>
    <w:rPr>
      <w:rFonts w:ascii="Tahoma" w:hAnsi="Tahoma" w:cs="Tahoma"/>
      <w:sz w:val="16"/>
      <w:szCs w:val="16"/>
    </w:rPr>
  </w:style>
  <w:style w:type="character" w:customStyle="1" w:styleId="TextbublinyChar">
    <w:name w:val="Text bubliny Char"/>
    <w:basedOn w:val="Standardnpsmoodstavce"/>
    <w:link w:val="Textbubliny"/>
    <w:uiPriority w:val="99"/>
    <w:semiHidden/>
    <w:rsid w:val="00614EF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968">
      <w:bodyDiv w:val="1"/>
      <w:marLeft w:val="0"/>
      <w:marRight w:val="0"/>
      <w:marTop w:val="0"/>
      <w:marBottom w:val="0"/>
      <w:divBdr>
        <w:top w:val="none" w:sz="0" w:space="0" w:color="auto"/>
        <w:left w:val="none" w:sz="0" w:space="0" w:color="auto"/>
        <w:bottom w:val="none" w:sz="0" w:space="0" w:color="auto"/>
        <w:right w:val="none" w:sz="0" w:space="0" w:color="auto"/>
      </w:divBdr>
    </w:div>
    <w:div w:id="303707243">
      <w:bodyDiv w:val="1"/>
      <w:marLeft w:val="0"/>
      <w:marRight w:val="0"/>
      <w:marTop w:val="0"/>
      <w:marBottom w:val="0"/>
      <w:divBdr>
        <w:top w:val="none" w:sz="0" w:space="0" w:color="auto"/>
        <w:left w:val="none" w:sz="0" w:space="0" w:color="auto"/>
        <w:bottom w:val="none" w:sz="0" w:space="0" w:color="auto"/>
        <w:right w:val="none" w:sz="0" w:space="0" w:color="auto"/>
      </w:divBdr>
    </w:div>
    <w:div w:id="6142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15</Pages>
  <Words>3895</Words>
  <Characters>22985</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Centrum AMAVET - Junior Brno</Company>
  <LinksUpToDate>false</LinksUpToDate>
  <CharactersWithSpaces>26827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Rapouch</dc:creator>
  <cp:lastModifiedBy>Pavel Čížek</cp:lastModifiedBy>
  <cp:revision>43</cp:revision>
  <cp:lastPrinted>2013-01-24T13:18:00Z</cp:lastPrinted>
  <dcterms:created xsi:type="dcterms:W3CDTF">2013-01-24T09:32:00Z</dcterms:created>
  <dcterms:modified xsi:type="dcterms:W3CDTF">2014-01-29T13:58:00Z</dcterms:modified>
</cp:coreProperties>
</file>